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A5C" w:rsidRPr="00E74638" w:rsidRDefault="005B4A5C" w:rsidP="003B7F82">
      <w:pPr>
        <w:pStyle w:val="1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</w:t>
      </w:r>
      <w:r w:rsidRPr="00E74638">
        <w:rPr>
          <w:rFonts w:ascii="Times New Roman" w:hAnsi="Times New Roman"/>
          <w:sz w:val="28"/>
          <w:szCs w:val="28"/>
          <w:lang w:val="ru-RU"/>
        </w:rPr>
        <w:t>ЗАТВЕРДЖЕНО</w:t>
      </w:r>
    </w:p>
    <w:p w:rsidR="005B4A5C" w:rsidRPr="00E74638" w:rsidRDefault="005B4A5C" w:rsidP="003B7F82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Р</w:t>
      </w:r>
      <w:r w:rsidRPr="00E74638">
        <w:rPr>
          <w:rFonts w:ascii="Times New Roman" w:hAnsi="Times New Roman"/>
          <w:sz w:val="28"/>
          <w:szCs w:val="28"/>
          <w:lang w:val="ru-RU"/>
        </w:rPr>
        <w:t>ішення Червоноградської</w:t>
      </w:r>
    </w:p>
    <w:p w:rsidR="005B4A5C" w:rsidRPr="00E74638" w:rsidRDefault="005B4A5C" w:rsidP="003B7F82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</w:t>
      </w:r>
      <w:r w:rsidRPr="00E74638">
        <w:rPr>
          <w:rFonts w:ascii="Times New Roman" w:hAnsi="Times New Roman"/>
          <w:sz w:val="28"/>
          <w:szCs w:val="28"/>
          <w:lang w:val="ru-RU"/>
        </w:rPr>
        <w:t>міської ради</w:t>
      </w:r>
    </w:p>
    <w:p w:rsidR="005B4A5C" w:rsidRPr="00CC1409" w:rsidRDefault="005B4A5C" w:rsidP="003B7F82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E74638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FF3EE3">
        <w:rPr>
          <w:lang w:val="ru-RU"/>
        </w:rPr>
        <w:t xml:space="preserve"> </w:t>
      </w:r>
      <w:r>
        <w:rPr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02.02.2023 </w:t>
      </w:r>
      <w:r w:rsidRPr="00FF3EE3"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lang w:val="ru-RU"/>
        </w:rPr>
        <w:t>1634</w:t>
      </w:r>
    </w:p>
    <w:p w:rsidR="005B4A5C" w:rsidRDefault="005B4A5C">
      <w:pPr>
        <w:pStyle w:val="Heading1"/>
        <w:spacing w:before="70"/>
        <w:ind w:left="0" w:right="228"/>
        <w:jc w:val="right"/>
      </w:pPr>
    </w:p>
    <w:p w:rsidR="005B4A5C" w:rsidRDefault="005B4A5C">
      <w:pPr>
        <w:pStyle w:val="Heading1"/>
        <w:spacing w:before="89"/>
        <w:ind w:left="330" w:right="345"/>
      </w:pPr>
      <w:r>
        <w:t>ПРОГРАМА</w:t>
      </w:r>
    </w:p>
    <w:p w:rsidR="005B4A5C" w:rsidRDefault="005B4A5C">
      <w:pPr>
        <w:ind w:left="331" w:right="345"/>
        <w:jc w:val="center"/>
      </w:pPr>
      <w:r>
        <w:rPr>
          <w:b/>
          <w:sz w:val="28"/>
        </w:rPr>
        <w:t xml:space="preserve">щодо приведення захисних  </w:t>
      </w:r>
      <w:r>
        <w:rPr>
          <w:b/>
          <w:spacing w:val="1"/>
          <w:sz w:val="28"/>
        </w:rPr>
        <w:t xml:space="preserve">споруд цивільного захисту, протирадіаційних укриттів </w:t>
      </w:r>
      <w:r>
        <w:rPr>
          <w:b/>
          <w:spacing w:val="66"/>
          <w:sz w:val="28"/>
        </w:rPr>
        <w:t>(ПРУ)</w:t>
      </w:r>
      <w:r>
        <w:rPr>
          <w:b/>
          <w:spacing w:val="-1"/>
          <w:sz w:val="28"/>
        </w:rPr>
        <w:t xml:space="preserve">у </w:t>
      </w:r>
      <w:r>
        <w:rPr>
          <w:b/>
          <w:spacing w:val="-2"/>
          <w:sz w:val="28"/>
        </w:rPr>
        <w:t xml:space="preserve">готовність </w:t>
      </w:r>
      <w:r>
        <w:rPr>
          <w:b/>
          <w:spacing w:val="-1"/>
          <w:sz w:val="28"/>
        </w:rPr>
        <w:t xml:space="preserve">до </w:t>
      </w:r>
      <w:r>
        <w:rPr>
          <w:b/>
          <w:spacing w:val="-3"/>
          <w:sz w:val="28"/>
        </w:rPr>
        <w:t xml:space="preserve">укриття населення </w:t>
      </w:r>
    </w:p>
    <w:p w:rsidR="005B4A5C" w:rsidRDefault="005B4A5C">
      <w:pPr>
        <w:ind w:left="331" w:right="345"/>
        <w:jc w:val="center"/>
      </w:pPr>
      <w:r>
        <w:rPr>
          <w:b/>
          <w:spacing w:val="-2"/>
          <w:sz w:val="28"/>
        </w:rPr>
        <w:t xml:space="preserve">на </w:t>
      </w:r>
      <w:r>
        <w:rPr>
          <w:b/>
          <w:spacing w:val="-1"/>
          <w:sz w:val="28"/>
        </w:rPr>
        <w:t>2023 рік</w:t>
      </w:r>
    </w:p>
    <w:p w:rsidR="005B4A5C" w:rsidRDefault="005B4A5C">
      <w:pPr>
        <w:pStyle w:val="Heading1"/>
        <w:numPr>
          <w:ilvl w:val="1"/>
          <w:numId w:val="3"/>
        </w:numPr>
        <w:tabs>
          <w:tab w:val="left" w:pos="3892"/>
        </w:tabs>
        <w:spacing w:before="235" w:line="319" w:lineRule="exact"/>
        <w:ind w:hanging="282"/>
        <w:jc w:val="both"/>
      </w:pPr>
      <w:r>
        <w:t xml:space="preserve">Загальні </w:t>
      </w:r>
      <w:r>
        <w:rPr>
          <w:spacing w:val="-2"/>
        </w:rPr>
        <w:t>положення</w:t>
      </w:r>
    </w:p>
    <w:p w:rsidR="005B4A5C" w:rsidRDefault="005B4A5C">
      <w:pPr>
        <w:pStyle w:val="BodyText"/>
        <w:ind w:left="0" w:right="224" w:firstLine="348"/>
      </w:pPr>
      <w:r>
        <w:t xml:space="preserve">Програма щодо приведення захисних </w:t>
      </w:r>
      <w:r>
        <w:rPr>
          <w:spacing w:val="1"/>
        </w:rPr>
        <w:t xml:space="preserve">споруд цивільного захисту (ПРУ) готовність до укриття населення на 2023 рік (далі–Програма) розроблена відповідно до Закону України «Про місцеве самоврядування в Україні», </w:t>
      </w:r>
      <w:r>
        <w:rPr>
          <w:spacing w:val="7"/>
        </w:rPr>
        <w:t xml:space="preserve">Кодексу </w:t>
      </w:r>
      <w:r>
        <w:rPr>
          <w:spacing w:val="4"/>
        </w:rPr>
        <w:t xml:space="preserve">цивільного </w:t>
      </w:r>
      <w:r>
        <w:rPr>
          <w:spacing w:val="10"/>
        </w:rPr>
        <w:t xml:space="preserve">захисту </w:t>
      </w:r>
      <w:r>
        <w:rPr>
          <w:spacing w:val="4"/>
        </w:rPr>
        <w:t xml:space="preserve">України </w:t>
      </w:r>
      <w:r>
        <w:rPr>
          <w:spacing w:val="9"/>
        </w:rPr>
        <w:t xml:space="preserve">від </w:t>
      </w:r>
      <w:r>
        <w:rPr>
          <w:spacing w:val="8"/>
        </w:rPr>
        <w:t xml:space="preserve">02 </w:t>
      </w:r>
      <w:r>
        <w:rPr>
          <w:spacing w:val="9"/>
        </w:rPr>
        <w:t xml:space="preserve">жовтня </w:t>
      </w:r>
      <w:r>
        <w:rPr>
          <w:spacing w:val="8"/>
        </w:rPr>
        <w:t xml:space="preserve">2012 року </w:t>
      </w:r>
      <w:r>
        <w:rPr>
          <w:spacing w:val="5"/>
        </w:rPr>
        <w:t xml:space="preserve">№ </w:t>
      </w:r>
      <w:r>
        <w:rPr>
          <w:spacing w:val="8"/>
        </w:rPr>
        <w:t>5403</w:t>
      </w:r>
      <w:r>
        <w:t xml:space="preserve">–VI та Комплексної цільової соціальної програми розвитку цивільного захисту </w:t>
      </w:r>
      <w:bookmarkStart w:id="0" w:name="__DdeLink__397_840485038"/>
      <w:r>
        <w:t>Червоноградської міської територіальної громади</w:t>
      </w:r>
      <w:bookmarkEnd w:id="0"/>
      <w:r>
        <w:t>.</w:t>
      </w:r>
    </w:p>
    <w:p w:rsidR="005B4A5C" w:rsidRDefault="005B4A5C">
      <w:pPr>
        <w:pStyle w:val="BodyText"/>
        <w:ind w:left="0" w:right="224" w:firstLine="348"/>
      </w:pPr>
      <w:r>
        <w:t xml:space="preserve">Враховуючи особливу важливість завдань цивільного захисту, пов’язаних з </w:t>
      </w:r>
      <w:r>
        <w:rPr>
          <w:spacing w:val="1"/>
        </w:rPr>
        <w:t xml:space="preserve">захистом життя людей при загрозі та виникненні надзвичайних ситуацій на виконання вимог Кодексу цивільного захисту України щодо реалізації державної політики у сфері захисту населення і території від надзвичайних ситуацій техногенного, природного та воєнного характеру, інших нормативних актів держави розроблено Програму щодо приведення захисних споруд цивільного </w:t>
      </w:r>
      <w:r>
        <w:rPr>
          <w:spacing w:val="-2"/>
        </w:rPr>
        <w:t>захисту</w:t>
      </w:r>
      <w:r>
        <w:rPr>
          <w:spacing w:val="-4"/>
        </w:rPr>
        <w:t>(ПРУ)</w:t>
      </w:r>
      <w:r>
        <w:rPr>
          <w:spacing w:val="-3"/>
        </w:rPr>
        <w:t xml:space="preserve">у </w:t>
      </w:r>
      <w:r>
        <w:rPr>
          <w:spacing w:val="-6"/>
        </w:rPr>
        <w:t xml:space="preserve">готовність </w:t>
      </w:r>
      <w:r>
        <w:rPr>
          <w:spacing w:val="-3"/>
        </w:rPr>
        <w:t xml:space="preserve">до </w:t>
      </w:r>
      <w:r>
        <w:rPr>
          <w:spacing w:val="-2"/>
        </w:rPr>
        <w:t xml:space="preserve">укриття населення на </w:t>
      </w:r>
      <w:r>
        <w:rPr>
          <w:spacing w:val="-3"/>
        </w:rPr>
        <w:t xml:space="preserve">2023 </w:t>
      </w:r>
      <w:r>
        <w:rPr>
          <w:spacing w:val="-5"/>
        </w:rPr>
        <w:t>рік.</w:t>
      </w:r>
    </w:p>
    <w:p w:rsidR="005B4A5C" w:rsidRDefault="005B4A5C">
      <w:pPr>
        <w:pStyle w:val="BodyText"/>
        <w:spacing w:before="4"/>
        <w:ind w:left="0"/>
        <w:jc w:val="left"/>
      </w:pPr>
    </w:p>
    <w:p w:rsidR="005B4A5C" w:rsidRDefault="005B4A5C">
      <w:pPr>
        <w:pStyle w:val="Heading1"/>
        <w:numPr>
          <w:ilvl w:val="1"/>
          <w:numId w:val="3"/>
        </w:numPr>
        <w:tabs>
          <w:tab w:val="left" w:pos="2963"/>
        </w:tabs>
        <w:spacing w:before="1" w:line="319" w:lineRule="exact"/>
        <w:ind w:left="2962" w:hanging="282"/>
        <w:jc w:val="both"/>
      </w:pPr>
      <w:r>
        <w:t xml:space="preserve">Мета </w:t>
      </w:r>
      <w:r>
        <w:rPr>
          <w:spacing w:val="-2"/>
        </w:rPr>
        <w:t xml:space="preserve">і </w:t>
      </w:r>
      <w:r>
        <w:rPr>
          <w:spacing w:val="-3"/>
        </w:rPr>
        <w:t xml:space="preserve">основні </w:t>
      </w:r>
      <w:r>
        <w:rPr>
          <w:spacing w:val="-1"/>
        </w:rPr>
        <w:t xml:space="preserve">завдання </w:t>
      </w:r>
      <w:r>
        <w:rPr>
          <w:spacing w:val="-2"/>
        </w:rPr>
        <w:t>Програми</w:t>
      </w:r>
    </w:p>
    <w:p w:rsidR="005B4A5C" w:rsidRDefault="005B4A5C">
      <w:pPr>
        <w:pStyle w:val="BodyText"/>
        <w:ind w:left="0" w:right="227" w:firstLine="487"/>
      </w:pPr>
      <w:r>
        <w:t xml:space="preserve">Метою </w:t>
      </w:r>
      <w:r>
        <w:rPr>
          <w:spacing w:val="1"/>
        </w:rPr>
        <w:t>Програми є забезпечення розвитку цивільного захисту Червоноградської міської територіальної громади та фінансування заходів щодо реалізації державної політики у сфері захисту населення від надзвичайних ситуацій техногенного, природного та воєнного характеру, підвищення рівня безпеки населення при загрозі та виникненні надзвичайних ситуацій техногенного та природного характеру.</w:t>
      </w:r>
    </w:p>
    <w:p w:rsidR="005B4A5C" w:rsidRDefault="005B4A5C">
      <w:pPr>
        <w:pStyle w:val="BodyText"/>
        <w:spacing w:before="149"/>
        <w:ind w:left="0" w:right="224" w:firstLine="487"/>
      </w:pPr>
      <w:r>
        <w:t xml:space="preserve">Здійснення </w:t>
      </w:r>
      <w:r>
        <w:rPr>
          <w:spacing w:val="1"/>
        </w:rPr>
        <w:t xml:space="preserve">комплексу заходів, спрямованих на приведення </w:t>
      </w:r>
      <w:r>
        <w:rPr>
          <w:spacing w:val="71"/>
        </w:rPr>
        <w:t xml:space="preserve">захисних споруд </w:t>
      </w:r>
      <w:r>
        <w:rPr>
          <w:spacing w:val="1"/>
        </w:rPr>
        <w:t xml:space="preserve">у готовність до використання за призначенням, реконструкція, модернізація, удосконалення існуючих захисних споруд, підтримання їх в належному стані, укомплектування збереження та щорічне оновлення регіонального матеріального резерву, засобів індивідуального захисту органів дихання </w:t>
      </w:r>
      <w:r>
        <w:rPr>
          <w:spacing w:val="-1"/>
        </w:rPr>
        <w:t>тощо.</w:t>
      </w:r>
    </w:p>
    <w:p w:rsidR="005B4A5C" w:rsidRPr="006E007E" w:rsidRDefault="005B4A5C" w:rsidP="00B828FD">
      <w:pPr>
        <w:pStyle w:val="BodyText"/>
        <w:spacing w:line="321" w:lineRule="exact"/>
        <w:ind w:left="227"/>
      </w:pPr>
      <w:r w:rsidRPr="006E007E">
        <w:rPr>
          <w:bCs/>
        </w:rPr>
        <w:t xml:space="preserve">     Завданнями </w:t>
      </w:r>
      <w:r w:rsidRPr="006E007E">
        <w:rPr>
          <w:bCs/>
          <w:spacing w:val="-1"/>
        </w:rPr>
        <w:t xml:space="preserve">Програми </w:t>
      </w:r>
      <w:r w:rsidRPr="006E007E">
        <w:rPr>
          <w:bCs/>
          <w:spacing w:val="-2"/>
        </w:rPr>
        <w:t>є:</w:t>
      </w:r>
    </w:p>
    <w:p w:rsidR="005B4A5C" w:rsidRDefault="005B4A5C" w:rsidP="00B828FD">
      <w:pPr>
        <w:pStyle w:val="BodyText"/>
        <w:spacing w:line="321" w:lineRule="exact"/>
        <w:ind w:left="170"/>
      </w:pPr>
      <w:r>
        <w:t xml:space="preserve">- підвищення </w:t>
      </w:r>
      <w:r>
        <w:rPr>
          <w:spacing w:val="1"/>
        </w:rPr>
        <w:t xml:space="preserve">рівня готовності захисних споруд до дій за призначенням та успішна реалізація державної політики у сфері захисту населення та території Червоноградської міської ради від надзвичайних ситуацій техногенного, природного </w:t>
      </w:r>
      <w:r>
        <w:rPr>
          <w:spacing w:val="71"/>
        </w:rPr>
        <w:t xml:space="preserve">та </w:t>
      </w:r>
      <w:r>
        <w:rPr>
          <w:spacing w:val="1"/>
        </w:rPr>
        <w:t xml:space="preserve">воєнного </w:t>
      </w:r>
      <w:r>
        <w:rPr>
          <w:spacing w:val="-4"/>
        </w:rPr>
        <w:t>характеру;</w:t>
      </w:r>
    </w:p>
    <w:p w:rsidR="005B4A5C" w:rsidRPr="00527209" w:rsidRDefault="005B4A5C" w:rsidP="00B828FD">
      <w:pPr>
        <w:pStyle w:val="ListParagraph"/>
        <w:numPr>
          <w:ilvl w:val="0"/>
          <w:numId w:val="2"/>
        </w:numPr>
        <w:tabs>
          <w:tab w:val="left" w:pos="428"/>
        </w:tabs>
        <w:spacing w:before="150"/>
        <w:ind w:right="228" w:firstLine="0"/>
        <w:rPr>
          <w:sz w:val="28"/>
          <w:szCs w:val="28"/>
        </w:rPr>
      </w:pPr>
      <w:r w:rsidRPr="00527209">
        <w:rPr>
          <w:sz w:val="28"/>
          <w:szCs w:val="28"/>
        </w:rPr>
        <w:t xml:space="preserve">забезпечення </w:t>
      </w:r>
      <w:r>
        <w:rPr>
          <w:sz w:val="28"/>
          <w:szCs w:val="28"/>
        </w:rPr>
        <w:t>належного рівня безпеки населення і захисту їхнього життя і здоров»я</w:t>
      </w:r>
      <w:r w:rsidRPr="00527209">
        <w:rPr>
          <w:spacing w:val="-67"/>
          <w:sz w:val="28"/>
          <w:szCs w:val="28"/>
        </w:rPr>
        <w:t>;</w:t>
      </w:r>
    </w:p>
    <w:p w:rsidR="005B4A5C" w:rsidRPr="00527209" w:rsidRDefault="005B4A5C" w:rsidP="00B828FD">
      <w:pPr>
        <w:pStyle w:val="ListParagraph"/>
        <w:numPr>
          <w:ilvl w:val="0"/>
          <w:numId w:val="2"/>
        </w:numPr>
        <w:tabs>
          <w:tab w:val="left" w:pos="428"/>
        </w:tabs>
        <w:spacing w:before="150"/>
        <w:ind w:right="236" w:firstLine="0"/>
        <w:rPr>
          <w:sz w:val="28"/>
          <w:szCs w:val="28"/>
        </w:rPr>
      </w:pPr>
      <w:r w:rsidRPr="00527209">
        <w:rPr>
          <w:sz w:val="28"/>
          <w:szCs w:val="28"/>
        </w:rPr>
        <w:t>реконструкція,</w:t>
      </w:r>
      <w:r>
        <w:rPr>
          <w:sz w:val="28"/>
          <w:szCs w:val="28"/>
        </w:rPr>
        <w:t xml:space="preserve">модернізація та удосконалення захисних споруд та своєчасне інформування </w:t>
      </w:r>
      <w:r w:rsidRPr="00527209">
        <w:rPr>
          <w:spacing w:val="-67"/>
          <w:sz w:val="28"/>
          <w:szCs w:val="28"/>
        </w:rPr>
        <w:t xml:space="preserve">  </w:t>
      </w:r>
      <w:r w:rsidRPr="00527209">
        <w:rPr>
          <w:spacing w:val="-4"/>
          <w:sz w:val="28"/>
          <w:szCs w:val="28"/>
        </w:rPr>
        <w:t xml:space="preserve">населення про </w:t>
      </w:r>
      <w:r w:rsidRPr="00527209">
        <w:rPr>
          <w:spacing w:val="-3"/>
          <w:sz w:val="28"/>
          <w:szCs w:val="28"/>
        </w:rPr>
        <w:t xml:space="preserve">їхнє </w:t>
      </w:r>
      <w:r w:rsidRPr="00527209">
        <w:rPr>
          <w:spacing w:val="-2"/>
          <w:sz w:val="28"/>
          <w:szCs w:val="28"/>
        </w:rPr>
        <w:t>місце знаходження;</w:t>
      </w:r>
    </w:p>
    <w:p w:rsidR="005B4A5C" w:rsidRPr="00527209" w:rsidRDefault="005B4A5C" w:rsidP="00B828FD">
      <w:pPr>
        <w:pStyle w:val="ListParagraph"/>
        <w:numPr>
          <w:ilvl w:val="0"/>
          <w:numId w:val="2"/>
        </w:numPr>
        <w:tabs>
          <w:tab w:val="left" w:pos="428"/>
        </w:tabs>
        <w:spacing w:before="151"/>
        <w:ind w:right="233" w:firstLine="0"/>
        <w:rPr>
          <w:sz w:val="28"/>
          <w:szCs w:val="28"/>
        </w:rPr>
      </w:pPr>
      <w:r w:rsidRPr="00527209">
        <w:rPr>
          <w:sz w:val="28"/>
          <w:szCs w:val="28"/>
        </w:rPr>
        <w:t>створення,</w:t>
      </w:r>
      <w:r>
        <w:rPr>
          <w:sz w:val="28"/>
          <w:szCs w:val="28"/>
        </w:rPr>
        <w:t xml:space="preserve"> </w:t>
      </w:r>
      <w:r w:rsidRPr="00527209">
        <w:rPr>
          <w:spacing w:val="15"/>
          <w:sz w:val="28"/>
          <w:szCs w:val="28"/>
        </w:rPr>
        <w:t>накопичення,</w:t>
      </w:r>
      <w:r>
        <w:rPr>
          <w:spacing w:val="15"/>
          <w:sz w:val="28"/>
          <w:szCs w:val="28"/>
        </w:rPr>
        <w:t xml:space="preserve"> </w:t>
      </w:r>
      <w:r w:rsidRPr="00527209">
        <w:rPr>
          <w:spacing w:val="15"/>
          <w:sz w:val="28"/>
          <w:szCs w:val="28"/>
        </w:rPr>
        <w:t xml:space="preserve">збереження та </w:t>
      </w:r>
      <w:r w:rsidRPr="00527209">
        <w:rPr>
          <w:spacing w:val="14"/>
          <w:sz w:val="28"/>
          <w:szCs w:val="28"/>
        </w:rPr>
        <w:t xml:space="preserve">щорічне </w:t>
      </w:r>
      <w:r w:rsidRPr="00527209">
        <w:rPr>
          <w:spacing w:val="12"/>
          <w:sz w:val="28"/>
          <w:szCs w:val="28"/>
        </w:rPr>
        <w:t xml:space="preserve">оновлення </w:t>
      </w:r>
      <w:r w:rsidRPr="00527209">
        <w:rPr>
          <w:spacing w:val="15"/>
          <w:sz w:val="28"/>
          <w:szCs w:val="28"/>
        </w:rPr>
        <w:t>матеріального резерву</w:t>
      </w:r>
      <w:r>
        <w:rPr>
          <w:spacing w:val="15"/>
          <w:sz w:val="28"/>
          <w:szCs w:val="28"/>
        </w:rPr>
        <w:t>.</w:t>
      </w:r>
    </w:p>
    <w:p w:rsidR="005B4A5C" w:rsidRDefault="005B4A5C">
      <w:pPr>
        <w:pStyle w:val="BodyText"/>
        <w:spacing w:line="321" w:lineRule="exact"/>
        <w:ind w:left="852"/>
      </w:pPr>
    </w:p>
    <w:p w:rsidR="005B4A5C" w:rsidRPr="00500050" w:rsidRDefault="005B4A5C" w:rsidP="00500050">
      <w:pPr>
        <w:pStyle w:val="BodyText"/>
        <w:tabs>
          <w:tab w:val="left" w:pos="2977"/>
        </w:tabs>
        <w:spacing w:line="321" w:lineRule="exact"/>
        <w:ind w:left="852"/>
        <w:jc w:val="center"/>
        <w:rPr>
          <w:b/>
        </w:rPr>
      </w:pPr>
      <w:r w:rsidRPr="00500050">
        <w:rPr>
          <w:b/>
        </w:rPr>
        <w:t>3.Управління і контроль.</w:t>
      </w:r>
    </w:p>
    <w:p w:rsidR="005B4A5C" w:rsidRDefault="005B4A5C" w:rsidP="00500050">
      <w:pPr>
        <w:pStyle w:val="BodyText"/>
        <w:spacing w:line="321" w:lineRule="exact"/>
        <w:ind w:left="852"/>
      </w:pPr>
    </w:p>
    <w:p w:rsidR="005B4A5C" w:rsidRDefault="005B4A5C" w:rsidP="00500050">
      <w:pPr>
        <w:pStyle w:val="BodyText"/>
        <w:spacing w:line="321" w:lineRule="exact"/>
        <w:ind w:left="0"/>
      </w:pPr>
      <w:r>
        <w:t>Управління реалізацією заходів Програми покладається на виконавчий комітет Червоноградської міської ради та комунальне підприємство «Червонограджитлокомунсервіс», які несуть відповідальність за виконання і кінцеві результати Програми, раціональне використання фінансових ресурсів, визначає форми і методи управління виконанням Програми.</w:t>
      </w:r>
    </w:p>
    <w:p w:rsidR="005B4A5C" w:rsidRDefault="005B4A5C" w:rsidP="00500050">
      <w:pPr>
        <w:pStyle w:val="BodyText"/>
        <w:spacing w:line="321" w:lineRule="exact"/>
        <w:ind w:left="0"/>
      </w:pPr>
    </w:p>
    <w:p w:rsidR="005B4A5C" w:rsidRPr="00B402B0" w:rsidRDefault="005B4A5C" w:rsidP="00B402B0">
      <w:pPr>
        <w:tabs>
          <w:tab w:val="left" w:pos="1189"/>
        </w:tabs>
        <w:ind w:right="224"/>
        <w:rPr>
          <w:b/>
          <w:sz w:val="28"/>
          <w:szCs w:val="28"/>
        </w:rPr>
      </w:pPr>
    </w:p>
    <w:p w:rsidR="005B4A5C" w:rsidRPr="00B402B0" w:rsidRDefault="005B4A5C" w:rsidP="00B402B0">
      <w:pPr>
        <w:tabs>
          <w:tab w:val="left" w:pos="1189"/>
        </w:tabs>
        <w:ind w:right="2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B402B0">
        <w:rPr>
          <w:b/>
          <w:sz w:val="28"/>
          <w:szCs w:val="28"/>
        </w:rPr>
        <w:t xml:space="preserve"> Паспорт Програми</w:t>
      </w:r>
    </w:p>
    <w:p w:rsidR="005B4A5C" w:rsidRPr="00B402B0" w:rsidRDefault="005B4A5C" w:rsidP="00B402B0">
      <w:pPr>
        <w:tabs>
          <w:tab w:val="left" w:pos="1189"/>
        </w:tabs>
        <w:ind w:left="-142" w:right="224"/>
        <w:rPr>
          <w:sz w:val="28"/>
          <w:szCs w:val="28"/>
        </w:rPr>
      </w:pPr>
    </w:p>
    <w:p w:rsidR="005B4A5C" w:rsidRPr="00B402B0" w:rsidRDefault="005B4A5C" w:rsidP="00B402B0">
      <w:pPr>
        <w:tabs>
          <w:tab w:val="left" w:pos="1189"/>
        </w:tabs>
        <w:ind w:left="-142" w:right="224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402B0">
        <w:rPr>
          <w:sz w:val="28"/>
          <w:szCs w:val="28"/>
        </w:rPr>
        <w:t xml:space="preserve">Ініціатор розроблення Програми : </w:t>
      </w:r>
      <w:r>
        <w:rPr>
          <w:sz w:val="28"/>
          <w:szCs w:val="28"/>
        </w:rPr>
        <w:t>виконавчий комітет Червоноградської міської ради.</w:t>
      </w:r>
    </w:p>
    <w:p w:rsidR="005B4A5C" w:rsidRPr="00B402B0" w:rsidRDefault="005B4A5C" w:rsidP="00B402B0">
      <w:pPr>
        <w:tabs>
          <w:tab w:val="left" w:pos="1189"/>
        </w:tabs>
        <w:ind w:left="-142" w:right="22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402B0">
        <w:rPr>
          <w:sz w:val="28"/>
          <w:szCs w:val="28"/>
        </w:rPr>
        <w:t xml:space="preserve"> Розробник Програми : КП «</w:t>
      </w:r>
      <w:r>
        <w:rPr>
          <w:sz w:val="28"/>
          <w:szCs w:val="28"/>
        </w:rPr>
        <w:t>Червоноград</w:t>
      </w:r>
      <w:r w:rsidRPr="00B402B0">
        <w:rPr>
          <w:sz w:val="28"/>
          <w:szCs w:val="28"/>
        </w:rPr>
        <w:t>житлокомунсервіс»</w:t>
      </w:r>
      <w:r>
        <w:rPr>
          <w:sz w:val="28"/>
          <w:szCs w:val="28"/>
        </w:rPr>
        <w:t>.</w:t>
      </w:r>
    </w:p>
    <w:p w:rsidR="005B4A5C" w:rsidRPr="00B402B0" w:rsidRDefault="005B4A5C" w:rsidP="00B402B0">
      <w:pPr>
        <w:tabs>
          <w:tab w:val="left" w:pos="1189"/>
        </w:tabs>
        <w:ind w:left="-142" w:right="22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402B0">
        <w:rPr>
          <w:sz w:val="28"/>
          <w:szCs w:val="28"/>
        </w:rPr>
        <w:t xml:space="preserve"> Відповідальний виконавець :  КП «</w:t>
      </w:r>
      <w:r>
        <w:rPr>
          <w:sz w:val="28"/>
          <w:szCs w:val="28"/>
        </w:rPr>
        <w:t>Червоноград</w:t>
      </w:r>
      <w:r w:rsidRPr="00B402B0">
        <w:rPr>
          <w:sz w:val="28"/>
          <w:szCs w:val="28"/>
        </w:rPr>
        <w:t>житлокомунсервіс»</w:t>
      </w:r>
      <w:r>
        <w:rPr>
          <w:sz w:val="28"/>
          <w:szCs w:val="28"/>
        </w:rPr>
        <w:t>.</w:t>
      </w:r>
      <w:r w:rsidRPr="00B402B0">
        <w:rPr>
          <w:sz w:val="28"/>
          <w:szCs w:val="28"/>
        </w:rPr>
        <w:t xml:space="preserve"> </w:t>
      </w:r>
    </w:p>
    <w:p w:rsidR="005B4A5C" w:rsidRPr="00B402B0" w:rsidRDefault="005B4A5C" w:rsidP="00B402B0">
      <w:pPr>
        <w:tabs>
          <w:tab w:val="left" w:pos="1189"/>
        </w:tabs>
        <w:ind w:left="-142" w:right="224"/>
        <w:rPr>
          <w:sz w:val="28"/>
          <w:szCs w:val="28"/>
        </w:rPr>
      </w:pPr>
      <w:r w:rsidRPr="00B402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B402B0">
        <w:rPr>
          <w:sz w:val="28"/>
          <w:szCs w:val="28"/>
        </w:rPr>
        <w:t>Учасники Програми: КП «</w:t>
      </w:r>
      <w:r>
        <w:rPr>
          <w:sz w:val="28"/>
          <w:szCs w:val="28"/>
        </w:rPr>
        <w:t>Червоноград</w:t>
      </w:r>
      <w:r w:rsidRPr="00B402B0">
        <w:rPr>
          <w:sz w:val="28"/>
          <w:szCs w:val="28"/>
        </w:rPr>
        <w:t>житлокомунсервіс».</w:t>
      </w:r>
    </w:p>
    <w:p w:rsidR="005B4A5C" w:rsidRPr="00B402B0" w:rsidRDefault="005B4A5C" w:rsidP="00B402B0">
      <w:pPr>
        <w:tabs>
          <w:tab w:val="left" w:pos="1189"/>
        </w:tabs>
        <w:ind w:left="-142" w:right="224"/>
        <w:rPr>
          <w:sz w:val="28"/>
          <w:szCs w:val="28"/>
        </w:rPr>
      </w:pPr>
      <w:r w:rsidRPr="00B402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402B0">
        <w:rPr>
          <w:sz w:val="28"/>
          <w:szCs w:val="28"/>
        </w:rPr>
        <w:t xml:space="preserve">Термін реалізації Програми : </w:t>
      </w:r>
      <w:r>
        <w:rPr>
          <w:sz w:val="28"/>
          <w:szCs w:val="28"/>
        </w:rPr>
        <w:t>01.02</w:t>
      </w:r>
      <w:r w:rsidRPr="00B402B0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B402B0">
        <w:rPr>
          <w:sz w:val="28"/>
          <w:szCs w:val="28"/>
        </w:rPr>
        <w:t>р.-31.12.202</w:t>
      </w:r>
      <w:r>
        <w:rPr>
          <w:sz w:val="28"/>
          <w:szCs w:val="28"/>
        </w:rPr>
        <w:t>3</w:t>
      </w:r>
      <w:r w:rsidRPr="00B402B0">
        <w:rPr>
          <w:sz w:val="28"/>
          <w:szCs w:val="28"/>
        </w:rPr>
        <w:t>р.</w:t>
      </w:r>
    </w:p>
    <w:p w:rsidR="005B4A5C" w:rsidRPr="00B402B0" w:rsidRDefault="005B4A5C" w:rsidP="00B402B0">
      <w:pPr>
        <w:tabs>
          <w:tab w:val="left" w:pos="1189"/>
        </w:tabs>
        <w:ind w:left="-142" w:right="22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402B0">
        <w:rPr>
          <w:sz w:val="28"/>
          <w:szCs w:val="28"/>
        </w:rPr>
        <w:t xml:space="preserve">Загальний орієнтовний обсяг фінансування : </w:t>
      </w:r>
      <w:r>
        <w:rPr>
          <w:sz w:val="28"/>
          <w:szCs w:val="28"/>
        </w:rPr>
        <w:t>99,8</w:t>
      </w:r>
      <w:r w:rsidRPr="00B402B0">
        <w:rPr>
          <w:sz w:val="28"/>
          <w:szCs w:val="28"/>
        </w:rPr>
        <w:t xml:space="preserve"> тис. грн.</w:t>
      </w:r>
    </w:p>
    <w:p w:rsidR="005B4A5C" w:rsidRDefault="005B4A5C" w:rsidP="00B402B0">
      <w:pPr>
        <w:tabs>
          <w:tab w:val="left" w:pos="1189"/>
        </w:tabs>
        <w:ind w:left="-142" w:right="224"/>
      </w:pPr>
    </w:p>
    <w:p w:rsidR="005B4A5C" w:rsidRDefault="005B4A5C">
      <w:pPr>
        <w:pStyle w:val="ListParagraph"/>
        <w:tabs>
          <w:tab w:val="left" w:pos="1210"/>
        </w:tabs>
        <w:ind w:left="432" w:right="227" w:firstLine="0"/>
        <w:rPr>
          <w:spacing w:val="-5"/>
          <w:sz w:val="28"/>
        </w:rPr>
      </w:pPr>
    </w:p>
    <w:p w:rsidR="005B4A5C" w:rsidRDefault="005B4A5C" w:rsidP="00500050">
      <w:pPr>
        <w:pStyle w:val="Heading1"/>
        <w:tabs>
          <w:tab w:val="left" w:pos="3611"/>
        </w:tabs>
        <w:spacing w:before="89" w:line="320" w:lineRule="exact"/>
        <w:ind w:left="3610"/>
        <w:jc w:val="both"/>
        <w:rPr>
          <w:spacing w:val="-5"/>
        </w:rPr>
      </w:pPr>
      <w:r>
        <w:t xml:space="preserve">5.Фінансове </w:t>
      </w:r>
      <w:r>
        <w:rPr>
          <w:spacing w:val="-5"/>
        </w:rPr>
        <w:t>забезпечення</w:t>
      </w:r>
    </w:p>
    <w:p w:rsidR="005B4A5C" w:rsidRDefault="005B4A5C" w:rsidP="00B402B0">
      <w:pPr>
        <w:pStyle w:val="Heading1"/>
        <w:tabs>
          <w:tab w:val="left" w:pos="3611"/>
        </w:tabs>
        <w:spacing w:before="89" w:line="320" w:lineRule="exact"/>
        <w:ind w:left="3610"/>
        <w:jc w:val="both"/>
      </w:pPr>
    </w:p>
    <w:p w:rsidR="005B4A5C" w:rsidRDefault="005B4A5C" w:rsidP="000A4B12">
      <w:pPr>
        <w:pStyle w:val="BodyText"/>
        <w:ind w:left="0" w:right="222" w:firstLine="566"/>
        <w:rPr>
          <w:spacing w:val="-3"/>
        </w:rPr>
      </w:pPr>
      <w:r>
        <w:t xml:space="preserve">Програма </w:t>
      </w:r>
      <w:r>
        <w:rPr>
          <w:spacing w:val="1"/>
        </w:rPr>
        <w:t>реалізується за рахунок коштів місцевого бюджету, інших джерел фінансування, не заборонених чинним законодавством та спрямована на  забезпечення</w:t>
      </w:r>
      <w:r>
        <w:rPr>
          <w:spacing w:val="-67"/>
        </w:rPr>
        <w:t xml:space="preserve"> </w:t>
      </w:r>
      <w:r>
        <w:rPr>
          <w:spacing w:val="1"/>
        </w:rPr>
        <w:t xml:space="preserve">розвитку та покращення матеріально-технічної бази захисних споруд. </w:t>
      </w:r>
      <w:r>
        <w:rPr>
          <w:spacing w:val="-4"/>
        </w:rPr>
        <w:t xml:space="preserve">Обсяг фінансування </w:t>
      </w:r>
      <w:r>
        <w:rPr>
          <w:spacing w:val="-3"/>
        </w:rPr>
        <w:t>Програми:</w:t>
      </w:r>
    </w:p>
    <w:p w:rsidR="005B4A5C" w:rsidRDefault="005B4A5C" w:rsidP="000A4B12">
      <w:pPr>
        <w:pStyle w:val="BodyText"/>
        <w:ind w:left="0" w:right="222" w:firstLine="566"/>
        <w:rPr>
          <w:spacing w:val="-3"/>
        </w:rPr>
      </w:pPr>
    </w:p>
    <w:p w:rsidR="005B4A5C" w:rsidRDefault="005B4A5C" w:rsidP="000A4B12">
      <w:pPr>
        <w:pStyle w:val="BodyText"/>
        <w:ind w:left="0" w:right="222" w:firstLine="566"/>
      </w:pPr>
    </w:p>
    <w:tbl>
      <w:tblPr>
        <w:tblW w:w="9788" w:type="dxa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3663"/>
        <w:gridCol w:w="6125"/>
      </w:tblGrid>
      <w:tr w:rsidR="005B4A5C" w:rsidTr="00DE3C9C">
        <w:trPr>
          <w:trHeight w:val="113"/>
        </w:trPr>
        <w:tc>
          <w:tcPr>
            <w:tcW w:w="3663" w:type="dxa"/>
          </w:tcPr>
          <w:p w:rsidR="005B4A5C" w:rsidRPr="00DE3C9C" w:rsidRDefault="005B4A5C" w:rsidP="00DE3C9C">
            <w:pPr>
              <w:pStyle w:val="TableParagraph"/>
              <w:ind w:left="0"/>
              <w:rPr>
                <w:sz w:val="24"/>
              </w:rPr>
            </w:pPr>
          </w:p>
          <w:p w:rsidR="005B4A5C" w:rsidRPr="00DE3C9C" w:rsidRDefault="005B4A5C" w:rsidP="00DE3C9C">
            <w:pPr>
              <w:pStyle w:val="TableParagraph"/>
              <w:spacing w:line="315" w:lineRule="exact"/>
              <w:rPr>
                <w:sz w:val="28"/>
              </w:rPr>
            </w:pPr>
            <w:r w:rsidRPr="00DE3C9C">
              <w:rPr>
                <w:sz w:val="28"/>
              </w:rPr>
              <w:t>Обсяг</w:t>
            </w:r>
          </w:p>
          <w:p w:rsidR="005B4A5C" w:rsidRPr="00DE3C9C" w:rsidRDefault="005B4A5C" w:rsidP="00DE3C9C">
            <w:pPr>
              <w:pStyle w:val="TableParagraph"/>
              <w:ind w:left="0" w:right="78"/>
              <w:rPr>
                <w:sz w:val="28"/>
              </w:rPr>
            </w:pPr>
            <w:r w:rsidRPr="00DE3C9C">
              <w:rPr>
                <w:sz w:val="28"/>
              </w:rPr>
              <w:t xml:space="preserve">  фінансування з місцевого</w:t>
            </w:r>
          </w:p>
          <w:p w:rsidR="005B4A5C" w:rsidRDefault="005B4A5C" w:rsidP="00DE3C9C">
            <w:pPr>
              <w:pStyle w:val="TableParagraph"/>
              <w:ind w:left="0" w:right="78"/>
            </w:pPr>
            <w:r w:rsidRPr="00DE3C9C">
              <w:rPr>
                <w:sz w:val="28"/>
              </w:rPr>
              <w:t xml:space="preserve">  </w:t>
            </w:r>
            <w:r w:rsidRPr="00DE3C9C">
              <w:rPr>
                <w:spacing w:val="-67"/>
                <w:sz w:val="28"/>
              </w:rPr>
              <w:t xml:space="preserve">   </w:t>
            </w:r>
            <w:r w:rsidRPr="00DE3C9C">
              <w:rPr>
                <w:spacing w:val="1"/>
                <w:sz w:val="28"/>
              </w:rPr>
              <w:t>бюджету,</w:t>
            </w:r>
          </w:p>
          <w:p w:rsidR="005B4A5C" w:rsidRPr="00DE3C9C" w:rsidRDefault="005B4A5C" w:rsidP="00DE3C9C">
            <w:pPr>
              <w:pStyle w:val="TableParagraph"/>
              <w:spacing w:before="1" w:line="308" w:lineRule="exact"/>
              <w:rPr>
                <w:sz w:val="28"/>
              </w:rPr>
            </w:pPr>
            <w:r w:rsidRPr="00DE3C9C">
              <w:rPr>
                <w:sz w:val="28"/>
              </w:rPr>
              <w:t>тис.</w:t>
            </w:r>
            <w:r w:rsidRPr="00DE3C9C">
              <w:rPr>
                <w:spacing w:val="-1"/>
                <w:sz w:val="28"/>
              </w:rPr>
              <w:t>грн.</w:t>
            </w:r>
          </w:p>
        </w:tc>
        <w:tc>
          <w:tcPr>
            <w:tcW w:w="6125" w:type="dxa"/>
          </w:tcPr>
          <w:p w:rsidR="005B4A5C" w:rsidRDefault="005B4A5C" w:rsidP="00DE3C9C">
            <w:pPr>
              <w:pStyle w:val="TableParagraph"/>
              <w:spacing w:line="304" w:lineRule="exact"/>
              <w:ind w:left="720" w:right="709"/>
              <w:jc w:val="center"/>
            </w:pPr>
            <w:r w:rsidRPr="00DE3C9C">
              <w:rPr>
                <w:b/>
                <w:sz w:val="28"/>
              </w:rPr>
              <w:t>Сума коштів</w:t>
            </w:r>
            <w:r>
              <w:rPr>
                <w:b/>
                <w:sz w:val="28"/>
              </w:rPr>
              <w:t>:</w:t>
            </w:r>
            <w:r w:rsidRPr="00DE3C9C">
              <w:rPr>
                <w:b/>
                <w:sz w:val="28"/>
              </w:rPr>
              <w:t xml:space="preserve"> </w:t>
            </w:r>
          </w:p>
          <w:p w:rsidR="005B4A5C" w:rsidRPr="00DE3C9C" w:rsidRDefault="005B4A5C" w:rsidP="00DE3C9C">
            <w:pPr>
              <w:pStyle w:val="TableParagraph"/>
              <w:spacing w:line="304" w:lineRule="exact"/>
              <w:ind w:left="314" w:right="307"/>
              <w:jc w:val="center"/>
              <w:rPr>
                <w:b/>
                <w:sz w:val="28"/>
              </w:rPr>
            </w:pPr>
          </w:p>
          <w:p w:rsidR="005B4A5C" w:rsidRDefault="005B4A5C" w:rsidP="00266080">
            <w:pPr>
              <w:pStyle w:val="TableParagraph"/>
              <w:spacing w:line="304" w:lineRule="exact"/>
              <w:ind w:left="438"/>
            </w:pPr>
            <w:r>
              <w:rPr>
                <w:b/>
                <w:sz w:val="28"/>
              </w:rPr>
              <w:t xml:space="preserve">                        99,</w:t>
            </w:r>
            <w:r w:rsidRPr="00DE3C9C">
              <w:rPr>
                <w:b/>
                <w:sz w:val="28"/>
              </w:rPr>
              <w:t>8 тис.грн.</w:t>
            </w:r>
          </w:p>
        </w:tc>
      </w:tr>
    </w:tbl>
    <w:p w:rsidR="005B4A5C" w:rsidRDefault="005B4A5C">
      <w:pPr>
        <w:pStyle w:val="BodyText"/>
        <w:spacing w:before="8"/>
        <w:ind w:left="0"/>
        <w:jc w:val="left"/>
        <w:rPr>
          <w:sz w:val="27"/>
        </w:rPr>
      </w:pPr>
    </w:p>
    <w:p w:rsidR="005B4A5C" w:rsidRDefault="005B4A5C">
      <w:pPr>
        <w:pStyle w:val="BodyText"/>
        <w:ind w:left="0" w:right="227" w:firstLine="566"/>
        <w:rPr>
          <w:b/>
        </w:rPr>
      </w:pPr>
    </w:p>
    <w:p w:rsidR="005B4A5C" w:rsidRPr="00500050" w:rsidRDefault="005B4A5C" w:rsidP="00500050">
      <w:pPr>
        <w:pStyle w:val="BodyText"/>
        <w:ind w:left="3261" w:right="227"/>
      </w:pPr>
      <w:r>
        <w:rPr>
          <w:b/>
        </w:rPr>
        <w:t xml:space="preserve">6.  </w:t>
      </w:r>
      <w:r w:rsidRPr="000D63B3">
        <w:rPr>
          <w:b/>
        </w:rPr>
        <w:t>Перелік завдань, заходів</w:t>
      </w:r>
    </w:p>
    <w:p w:rsidR="005B4A5C" w:rsidRDefault="005B4A5C" w:rsidP="00500050">
      <w:pPr>
        <w:pStyle w:val="BodyText"/>
        <w:spacing w:line="321" w:lineRule="exact"/>
        <w:ind w:left="227"/>
      </w:pPr>
      <w:r>
        <w:rPr>
          <w:b/>
          <w:bCs/>
        </w:rPr>
        <w:t xml:space="preserve">                   </w:t>
      </w:r>
    </w:p>
    <w:p w:rsidR="005B4A5C" w:rsidRDefault="005B4A5C" w:rsidP="00500050">
      <w:pPr>
        <w:pStyle w:val="BodyText"/>
        <w:spacing w:line="321" w:lineRule="exact"/>
        <w:ind w:left="227"/>
        <w:rPr>
          <w:bCs/>
        </w:rPr>
      </w:pPr>
      <w:r w:rsidRPr="006E007E">
        <w:rPr>
          <w:bCs/>
        </w:rPr>
        <w:t xml:space="preserve">  </w:t>
      </w:r>
    </w:p>
    <w:tbl>
      <w:tblPr>
        <w:tblW w:w="103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3"/>
        <w:gridCol w:w="1276"/>
        <w:gridCol w:w="1539"/>
        <w:gridCol w:w="1381"/>
        <w:gridCol w:w="1418"/>
        <w:gridCol w:w="1066"/>
        <w:gridCol w:w="1060"/>
        <w:gridCol w:w="1843"/>
        <w:gridCol w:w="283"/>
      </w:tblGrid>
      <w:tr w:rsidR="005B4A5C" w:rsidTr="00810F44">
        <w:tc>
          <w:tcPr>
            <w:tcW w:w="533" w:type="dxa"/>
            <w:vMerge w:val="restart"/>
          </w:tcPr>
          <w:p w:rsidR="005B4A5C" w:rsidRPr="001F5FCA" w:rsidRDefault="005B4A5C" w:rsidP="00F02EA5">
            <w:pPr>
              <w:pStyle w:val="ListParagraph"/>
              <w:tabs>
                <w:tab w:val="left" w:pos="313"/>
              </w:tabs>
              <w:ind w:left="0" w:right="107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№</w:t>
            </w:r>
          </w:p>
          <w:p w:rsidR="005B4A5C" w:rsidRPr="001F5FCA" w:rsidRDefault="005B4A5C" w:rsidP="00F02EA5">
            <w:pPr>
              <w:pStyle w:val="ListParagraph"/>
              <w:tabs>
                <w:tab w:val="left" w:pos="313"/>
              </w:tabs>
              <w:ind w:left="0" w:right="107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</w:tcPr>
          <w:p w:rsidR="005B4A5C" w:rsidRPr="001F5FCA" w:rsidRDefault="005B4A5C" w:rsidP="00F02EA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Назва завдання</w:t>
            </w:r>
          </w:p>
        </w:tc>
        <w:tc>
          <w:tcPr>
            <w:tcW w:w="1539" w:type="dxa"/>
            <w:vMerge w:val="restart"/>
          </w:tcPr>
          <w:p w:rsidR="005B4A5C" w:rsidRPr="001F5FCA" w:rsidRDefault="005B4A5C" w:rsidP="00F02EA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Заходи на викона</w:t>
            </w:r>
            <w:r>
              <w:rPr>
                <w:sz w:val="24"/>
                <w:szCs w:val="24"/>
              </w:rPr>
              <w:t>ння</w:t>
            </w:r>
          </w:p>
          <w:p w:rsidR="005B4A5C" w:rsidRPr="001F5FCA" w:rsidRDefault="005B4A5C" w:rsidP="00F02EA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Програми</w:t>
            </w:r>
          </w:p>
        </w:tc>
        <w:tc>
          <w:tcPr>
            <w:tcW w:w="1381" w:type="dxa"/>
            <w:vMerge w:val="restart"/>
          </w:tcPr>
          <w:p w:rsidR="005B4A5C" w:rsidRPr="001F5FCA" w:rsidRDefault="005B4A5C" w:rsidP="00F02EA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Строк виконання Програми</w:t>
            </w:r>
          </w:p>
        </w:tc>
        <w:tc>
          <w:tcPr>
            <w:tcW w:w="1418" w:type="dxa"/>
            <w:vMerge w:val="restart"/>
          </w:tcPr>
          <w:p w:rsidR="005B4A5C" w:rsidRPr="001F5FCA" w:rsidRDefault="005B4A5C" w:rsidP="00F02EA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Виконавці заходу</w:t>
            </w:r>
          </w:p>
        </w:tc>
        <w:tc>
          <w:tcPr>
            <w:tcW w:w="2126" w:type="dxa"/>
            <w:gridSpan w:val="2"/>
          </w:tcPr>
          <w:p w:rsidR="005B4A5C" w:rsidRPr="001F5FCA" w:rsidRDefault="005B4A5C" w:rsidP="00F02EA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Фінансування</w:t>
            </w:r>
          </w:p>
          <w:p w:rsidR="005B4A5C" w:rsidRPr="001F5FCA" w:rsidRDefault="005B4A5C" w:rsidP="00F02EA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5B4A5C" w:rsidRPr="001F5FCA" w:rsidRDefault="005B4A5C" w:rsidP="00F02EA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Очікуваний результат</w:t>
            </w:r>
          </w:p>
        </w:tc>
      </w:tr>
      <w:tr w:rsidR="005B4A5C" w:rsidTr="00810F44">
        <w:trPr>
          <w:trHeight w:val="1106"/>
        </w:trPr>
        <w:tc>
          <w:tcPr>
            <w:tcW w:w="533" w:type="dxa"/>
            <w:vMerge/>
          </w:tcPr>
          <w:p w:rsidR="005B4A5C" w:rsidRPr="001F5FCA" w:rsidRDefault="005B4A5C" w:rsidP="00F02EA5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B4A5C" w:rsidRPr="001F5FCA" w:rsidRDefault="005B4A5C" w:rsidP="00F02EA5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539" w:type="dxa"/>
            <w:vMerge/>
          </w:tcPr>
          <w:p w:rsidR="005B4A5C" w:rsidRPr="001F5FCA" w:rsidRDefault="005B4A5C" w:rsidP="00F02EA5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5B4A5C" w:rsidRPr="001F5FCA" w:rsidRDefault="005B4A5C" w:rsidP="00F02EA5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B4A5C" w:rsidRPr="001F5FCA" w:rsidRDefault="005B4A5C" w:rsidP="00F02EA5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5B4A5C" w:rsidRPr="001F5FCA" w:rsidRDefault="005B4A5C" w:rsidP="00B96DA6">
            <w:pPr>
              <w:pStyle w:val="ListParagraph"/>
              <w:ind w:left="0" w:hanging="27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джерела</w:t>
            </w:r>
          </w:p>
        </w:tc>
        <w:tc>
          <w:tcPr>
            <w:tcW w:w="1060" w:type="dxa"/>
          </w:tcPr>
          <w:p w:rsidR="005B4A5C" w:rsidRPr="001F5FCA" w:rsidRDefault="005B4A5C" w:rsidP="00B96DA6">
            <w:pPr>
              <w:pStyle w:val="ListParagraph"/>
              <w:ind w:left="0" w:firstLine="0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тис. грн.</w:t>
            </w:r>
          </w:p>
        </w:tc>
        <w:tc>
          <w:tcPr>
            <w:tcW w:w="2126" w:type="dxa"/>
            <w:gridSpan w:val="2"/>
          </w:tcPr>
          <w:p w:rsidR="005B4A5C" w:rsidRDefault="005B4A5C" w:rsidP="00F02EA5"/>
        </w:tc>
      </w:tr>
      <w:tr w:rsidR="005B4A5C" w:rsidTr="00840F75">
        <w:trPr>
          <w:trHeight w:val="4309"/>
        </w:trPr>
        <w:tc>
          <w:tcPr>
            <w:tcW w:w="533" w:type="dxa"/>
          </w:tcPr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  <w:r w:rsidRPr="001F5FCA">
              <w:rPr>
                <w:sz w:val="26"/>
                <w:szCs w:val="26"/>
              </w:rPr>
              <w:t>1.</w:t>
            </w: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5B4A5C" w:rsidRPr="00427055" w:rsidRDefault="005B4A5C" w:rsidP="00810F44">
            <w:pPr>
              <w:ind w:firstLine="7"/>
              <w:rPr>
                <w:sz w:val="26"/>
                <w:szCs w:val="26"/>
              </w:rPr>
            </w:pPr>
            <w:r w:rsidRPr="00427055">
              <w:rPr>
                <w:sz w:val="26"/>
                <w:szCs w:val="26"/>
              </w:rPr>
              <w:t>Придбання лавок</w:t>
            </w:r>
          </w:p>
        </w:tc>
        <w:tc>
          <w:tcPr>
            <w:tcW w:w="1539" w:type="dxa"/>
          </w:tcPr>
          <w:p w:rsidR="005B4A5C" w:rsidRPr="00810F44" w:rsidRDefault="005B4A5C" w:rsidP="00810F44">
            <w:pPr>
              <w:pStyle w:val="ListParagraph"/>
              <w:ind w:left="0" w:hanging="9"/>
              <w:rPr>
                <w:sz w:val="26"/>
                <w:szCs w:val="26"/>
              </w:rPr>
            </w:pPr>
            <w:r w:rsidRPr="00810F44">
              <w:rPr>
                <w:sz w:val="26"/>
                <w:szCs w:val="26"/>
              </w:rPr>
              <w:t>Придбання лавок</w:t>
            </w:r>
          </w:p>
          <w:p w:rsidR="005B4A5C" w:rsidRPr="00810F44" w:rsidRDefault="005B4A5C" w:rsidP="00810F44">
            <w:pPr>
              <w:pStyle w:val="ListParagraph"/>
              <w:ind w:left="0" w:firstLine="0"/>
              <w:rPr>
                <w:sz w:val="26"/>
                <w:szCs w:val="26"/>
              </w:rPr>
            </w:pPr>
          </w:p>
          <w:p w:rsidR="005B4A5C" w:rsidRPr="00810F44" w:rsidRDefault="005B4A5C" w:rsidP="00810F44">
            <w:pPr>
              <w:pStyle w:val="ListParagraph"/>
              <w:ind w:left="0" w:firstLine="0"/>
              <w:rPr>
                <w:sz w:val="26"/>
                <w:szCs w:val="26"/>
              </w:rPr>
            </w:pPr>
          </w:p>
          <w:p w:rsidR="005B4A5C" w:rsidRPr="00810F44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810F44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810F44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1381" w:type="dxa"/>
          </w:tcPr>
          <w:p w:rsidR="005B4A5C" w:rsidRPr="001F5FCA" w:rsidRDefault="005B4A5C" w:rsidP="00810F44">
            <w:pPr>
              <w:pStyle w:val="ListParagraph"/>
              <w:ind w:left="0" w:firstLine="13"/>
              <w:rPr>
                <w:sz w:val="26"/>
                <w:szCs w:val="26"/>
              </w:rPr>
            </w:pPr>
            <w:r w:rsidRPr="001F5FCA">
              <w:rPr>
                <w:sz w:val="26"/>
                <w:szCs w:val="26"/>
              </w:rPr>
              <w:t>2023</w:t>
            </w:r>
            <w:r>
              <w:rPr>
                <w:sz w:val="26"/>
                <w:szCs w:val="26"/>
              </w:rPr>
              <w:t xml:space="preserve"> рік</w:t>
            </w: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810F44">
            <w:pPr>
              <w:pStyle w:val="ListParagraph"/>
              <w:ind w:left="0" w:firstLine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5B4A5C" w:rsidRPr="001F5FCA" w:rsidRDefault="005B4A5C" w:rsidP="00810F44">
            <w:pPr>
              <w:pStyle w:val="ListParagraph"/>
              <w:ind w:left="0" w:firstLine="0"/>
              <w:rPr>
                <w:sz w:val="26"/>
                <w:szCs w:val="26"/>
              </w:rPr>
            </w:pPr>
            <w:r w:rsidRPr="001F5FCA">
              <w:rPr>
                <w:sz w:val="26"/>
                <w:szCs w:val="26"/>
              </w:rPr>
              <w:t>КП “Червонограджитло</w:t>
            </w: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  <w:r w:rsidRPr="001F5FCA">
              <w:rPr>
                <w:sz w:val="26"/>
                <w:szCs w:val="26"/>
              </w:rPr>
              <w:t>комунсер</w:t>
            </w: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  <w:r w:rsidRPr="001F5FCA">
              <w:rPr>
                <w:sz w:val="26"/>
                <w:szCs w:val="26"/>
              </w:rPr>
              <w:t>віс”</w:t>
            </w: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1066" w:type="dxa"/>
          </w:tcPr>
          <w:p w:rsidR="005B4A5C" w:rsidRPr="001F5FCA" w:rsidRDefault="005B4A5C" w:rsidP="00810F44">
            <w:pPr>
              <w:pStyle w:val="ListParagraph"/>
              <w:ind w:left="0" w:firstLine="0"/>
              <w:rPr>
                <w:sz w:val="26"/>
                <w:szCs w:val="26"/>
              </w:rPr>
            </w:pPr>
            <w:r w:rsidRPr="001F5FCA">
              <w:rPr>
                <w:sz w:val="26"/>
                <w:szCs w:val="26"/>
              </w:rPr>
              <w:t>Місце</w:t>
            </w:r>
            <w:r>
              <w:rPr>
                <w:sz w:val="26"/>
                <w:szCs w:val="26"/>
              </w:rPr>
              <w:t xml:space="preserve"> </w:t>
            </w:r>
            <w:r w:rsidRPr="001F5FCA">
              <w:rPr>
                <w:sz w:val="26"/>
                <w:szCs w:val="26"/>
              </w:rPr>
              <w:t>вий бюджет</w:t>
            </w: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1060" w:type="dxa"/>
          </w:tcPr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810F44">
            <w:pPr>
              <w:pStyle w:val="ListParagraph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5B4A5C" w:rsidRPr="001F5FCA" w:rsidRDefault="005B4A5C" w:rsidP="00810F44">
            <w:pPr>
              <w:pStyle w:val="ListParagraph"/>
              <w:ind w:left="0" w:firstLine="24"/>
              <w:rPr>
                <w:sz w:val="26"/>
                <w:szCs w:val="26"/>
              </w:rPr>
            </w:pPr>
          </w:p>
          <w:p w:rsidR="005B4A5C" w:rsidRPr="001F5FCA" w:rsidRDefault="005B4A5C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5B4A5C" w:rsidRDefault="005B4A5C" w:rsidP="00F02EA5">
            <w:r w:rsidRPr="002A01DA">
              <w:rPr>
                <w:sz w:val="30"/>
              </w:rPr>
              <w:t>створення належних умов укриття населення в захисних спорудах</w:t>
            </w:r>
          </w:p>
        </w:tc>
      </w:tr>
      <w:tr w:rsidR="005B4A5C" w:rsidTr="00810F44">
        <w:tc>
          <w:tcPr>
            <w:tcW w:w="7213" w:type="dxa"/>
            <w:gridSpan w:val="6"/>
          </w:tcPr>
          <w:p w:rsidR="005B4A5C" w:rsidRPr="001F5FCA" w:rsidRDefault="005B4A5C" w:rsidP="00F02EA5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1F5FCA">
              <w:rPr>
                <w:b/>
                <w:sz w:val="26"/>
                <w:szCs w:val="26"/>
              </w:rPr>
              <w:t>Всього:</w:t>
            </w:r>
          </w:p>
        </w:tc>
        <w:tc>
          <w:tcPr>
            <w:tcW w:w="1060" w:type="dxa"/>
          </w:tcPr>
          <w:p w:rsidR="005B4A5C" w:rsidRPr="001F5FCA" w:rsidRDefault="005B4A5C" w:rsidP="008A16B7">
            <w:pPr>
              <w:pStyle w:val="ListParagraph"/>
              <w:ind w:left="0" w:firstLine="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99,8</w:t>
            </w:r>
          </w:p>
        </w:tc>
        <w:tc>
          <w:tcPr>
            <w:tcW w:w="1843" w:type="dxa"/>
          </w:tcPr>
          <w:p w:rsidR="005B4A5C" w:rsidRPr="001F5FCA" w:rsidRDefault="005B4A5C" w:rsidP="00F02EA5">
            <w:pPr>
              <w:ind w:hanging="13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5B4A5C" w:rsidRDefault="005B4A5C" w:rsidP="00F02EA5">
            <w:pPr>
              <w:ind w:left="-395" w:firstLine="395"/>
            </w:pPr>
          </w:p>
        </w:tc>
      </w:tr>
    </w:tbl>
    <w:p w:rsidR="005B4A5C" w:rsidRPr="002A01DA" w:rsidRDefault="005B4A5C" w:rsidP="002A01DA">
      <w:pPr>
        <w:tabs>
          <w:tab w:val="left" w:pos="946"/>
        </w:tabs>
        <w:ind w:left="-12"/>
        <w:rPr>
          <w:sz w:val="28"/>
        </w:rPr>
      </w:pPr>
    </w:p>
    <w:p w:rsidR="005B4A5C" w:rsidRPr="002A01DA" w:rsidRDefault="005B4A5C" w:rsidP="00F96E17">
      <w:pPr>
        <w:pStyle w:val="BodyText"/>
        <w:tabs>
          <w:tab w:val="left" w:pos="1985"/>
        </w:tabs>
        <w:ind w:left="2835" w:hanging="2551"/>
        <w:jc w:val="center"/>
        <w:rPr>
          <w:b/>
          <w:sz w:val="30"/>
        </w:rPr>
      </w:pPr>
      <w:r>
        <w:rPr>
          <w:b/>
          <w:sz w:val="30"/>
        </w:rPr>
        <w:t>8.</w:t>
      </w:r>
      <w:r w:rsidRPr="002A01DA">
        <w:rPr>
          <w:b/>
          <w:sz w:val="30"/>
        </w:rPr>
        <w:t>Очікуванні результати від реалізації Програми</w:t>
      </w:r>
    </w:p>
    <w:p w:rsidR="005B4A5C" w:rsidRDefault="005B4A5C" w:rsidP="00B402B0">
      <w:pPr>
        <w:pStyle w:val="BodyText"/>
        <w:ind w:left="3544" w:hanging="2551"/>
        <w:jc w:val="center"/>
        <w:rPr>
          <w:sz w:val="30"/>
        </w:rPr>
      </w:pPr>
    </w:p>
    <w:p w:rsidR="005B4A5C" w:rsidRPr="002A01DA" w:rsidRDefault="005B4A5C" w:rsidP="002A01DA">
      <w:pPr>
        <w:pStyle w:val="BodyText"/>
        <w:rPr>
          <w:sz w:val="30"/>
        </w:rPr>
      </w:pPr>
      <w:r w:rsidRPr="002A01DA">
        <w:rPr>
          <w:sz w:val="30"/>
        </w:rPr>
        <w:t>Результатом виконання Програми має стати:</w:t>
      </w:r>
    </w:p>
    <w:p w:rsidR="005B4A5C" w:rsidRPr="002A01DA" w:rsidRDefault="005B4A5C" w:rsidP="002A01DA">
      <w:pPr>
        <w:pStyle w:val="BodyText"/>
        <w:rPr>
          <w:sz w:val="30"/>
        </w:rPr>
      </w:pPr>
      <w:r w:rsidRPr="002A01DA">
        <w:rPr>
          <w:sz w:val="30"/>
        </w:rPr>
        <w:t>-</w:t>
      </w:r>
      <w:r w:rsidRPr="002A01DA">
        <w:rPr>
          <w:sz w:val="30"/>
        </w:rPr>
        <w:tab/>
        <w:t>дієвий захист населення, яке проживає на території Червоноградської міської  ради;</w:t>
      </w:r>
    </w:p>
    <w:p w:rsidR="005B4A5C" w:rsidRPr="002A01DA" w:rsidRDefault="005B4A5C" w:rsidP="002A01DA">
      <w:pPr>
        <w:pStyle w:val="BodyText"/>
        <w:rPr>
          <w:sz w:val="30"/>
        </w:rPr>
      </w:pPr>
      <w:r w:rsidRPr="002A01DA">
        <w:rPr>
          <w:sz w:val="30"/>
        </w:rPr>
        <w:t>-</w:t>
      </w:r>
      <w:r w:rsidRPr="002A01DA">
        <w:rPr>
          <w:sz w:val="30"/>
        </w:rPr>
        <w:tab/>
        <w:t>підвищення рівня готовності органів управління цивільного захисту щодо виконання вимог державної політики у сфері захисту населення та території від ситуацій техногенного, природного та воєнного характеру;</w:t>
      </w:r>
    </w:p>
    <w:p w:rsidR="005B4A5C" w:rsidRDefault="005B4A5C" w:rsidP="002A01DA">
      <w:pPr>
        <w:pStyle w:val="BodyText"/>
        <w:rPr>
          <w:sz w:val="30"/>
        </w:rPr>
      </w:pPr>
      <w:r w:rsidRPr="002A01DA">
        <w:rPr>
          <w:sz w:val="30"/>
        </w:rPr>
        <w:t>-</w:t>
      </w:r>
      <w:r w:rsidRPr="002A01DA">
        <w:rPr>
          <w:sz w:val="30"/>
        </w:rPr>
        <w:tab/>
        <w:t>створення належних умов укриття населення в захисних спорудах.</w:t>
      </w:r>
    </w:p>
    <w:p w:rsidR="005B4A5C" w:rsidRDefault="005B4A5C" w:rsidP="00220117">
      <w:pPr>
        <w:pStyle w:val="BodyText"/>
        <w:rPr>
          <w:sz w:val="30"/>
        </w:rPr>
      </w:pPr>
    </w:p>
    <w:p w:rsidR="005B4A5C" w:rsidRPr="00220117" w:rsidRDefault="005B4A5C" w:rsidP="00220117">
      <w:pPr>
        <w:pStyle w:val="BodyText"/>
        <w:rPr>
          <w:sz w:val="30"/>
        </w:rPr>
      </w:pPr>
      <w:r w:rsidRPr="00220117">
        <w:rPr>
          <w:b/>
          <w:sz w:val="30"/>
        </w:rPr>
        <w:t>Примітка:</w:t>
      </w:r>
      <w:r w:rsidRPr="00220117">
        <w:rPr>
          <w:sz w:val="30"/>
        </w:rPr>
        <w:t xml:space="preserve"> Програма розроблена і фінансується в межах коштів, передбачених у  місцевому бюджеті на поточний рік. У відповідності до уточнення місцевого бюджету на 202</w:t>
      </w:r>
      <w:r>
        <w:rPr>
          <w:sz w:val="30"/>
        </w:rPr>
        <w:t>3</w:t>
      </w:r>
      <w:bookmarkStart w:id="1" w:name="_GoBack"/>
      <w:bookmarkEnd w:id="1"/>
      <w:r w:rsidRPr="00220117">
        <w:rPr>
          <w:sz w:val="30"/>
        </w:rPr>
        <w:t xml:space="preserve"> рік вносяться зміни до Програми.</w:t>
      </w:r>
    </w:p>
    <w:p w:rsidR="005B4A5C" w:rsidRDefault="005B4A5C">
      <w:pPr>
        <w:pStyle w:val="BodyText"/>
        <w:ind w:left="0"/>
        <w:jc w:val="left"/>
        <w:rPr>
          <w:sz w:val="30"/>
        </w:rPr>
      </w:pPr>
    </w:p>
    <w:sectPr w:rsidR="005B4A5C" w:rsidSect="00500050">
      <w:pgSz w:w="11906" w:h="16838"/>
      <w:pgMar w:top="567" w:right="707" w:bottom="280" w:left="12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018E6"/>
    <w:multiLevelType w:val="hybridMultilevel"/>
    <w:tmpl w:val="F856B542"/>
    <w:lvl w:ilvl="0" w:tplc="BABEB4B4">
      <w:start w:val="6"/>
      <w:numFmt w:val="decimal"/>
      <w:lvlText w:val="%1."/>
      <w:lvlJc w:val="left"/>
      <w:pPr>
        <w:ind w:left="3621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46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54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61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68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75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82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90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9730" w:hanging="180"/>
      </w:pPr>
      <w:rPr>
        <w:rFonts w:cs="Times New Roman"/>
      </w:rPr>
    </w:lvl>
  </w:abstractNum>
  <w:abstractNum w:abstractNumId="1">
    <w:nsid w:val="144C5304"/>
    <w:multiLevelType w:val="multilevel"/>
    <w:tmpl w:val="1902AE24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3CE725B1"/>
    <w:multiLevelType w:val="multilevel"/>
    <w:tmpl w:val="41360268"/>
    <w:lvl w:ilvl="0">
      <w:start w:val="1"/>
      <w:numFmt w:val="decimal"/>
      <w:lvlText w:val="%1."/>
      <w:lvlJc w:val="left"/>
      <w:pPr>
        <w:ind w:left="216" w:hanging="358"/>
      </w:pPr>
      <w:rPr>
        <w:rFonts w:eastAsia="Times New Roman" w:cs="Times New Roman"/>
        <w:spacing w:val="0"/>
        <w:w w:val="100"/>
        <w:sz w:val="28"/>
        <w:szCs w:val="28"/>
      </w:rPr>
    </w:lvl>
    <w:lvl w:ilvl="1">
      <w:start w:val="4"/>
      <w:numFmt w:val="decimal"/>
      <w:lvlText w:val="%2."/>
      <w:lvlJc w:val="left"/>
      <w:pPr>
        <w:ind w:left="281" w:hanging="281"/>
      </w:pPr>
      <w:rPr>
        <w:rFonts w:eastAsia="Times New Roman" w:cs="Times New Roman"/>
        <w:b/>
        <w:bCs/>
        <w:spacing w:val="0"/>
        <w:w w:val="100"/>
        <w:sz w:val="28"/>
        <w:szCs w:val="28"/>
      </w:rPr>
    </w:lvl>
    <w:lvl w:ilvl="2">
      <w:numFmt w:val="bullet"/>
      <w:lvlText w:val=""/>
      <w:lvlJc w:val="left"/>
      <w:pPr>
        <w:ind w:left="4338" w:hanging="281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5056" w:hanging="281"/>
      </w:pPr>
      <w:rPr>
        <w:rFonts w:ascii="Symbol" w:hAnsi="Symbol" w:hint="default"/>
      </w:rPr>
    </w:lvl>
    <w:lvl w:ilvl="4">
      <w:numFmt w:val="bullet"/>
      <w:lvlText w:val=""/>
      <w:lvlJc w:val="left"/>
      <w:pPr>
        <w:ind w:left="5775" w:hanging="281"/>
      </w:pPr>
      <w:rPr>
        <w:rFonts w:ascii="Symbol" w:hAnsi="Symbol" w:hint="default"/>
      </w:rPr>
    </w:lvl>
    <w:lvl w:ilvl="5">
      <w:numFmt w:val="bullet"/>
      <w:lvlText w:val=""/>
      <w:lvlJc w:val="left"/>
      <w:pPr>
        <w:ind w:left="6493" w:hanging="281"/>
      </w:pPr>
      <w:rPr>
        <w:rFonts w:ascii="Symbol" w:hAnsi="Symbol" w:hint="default"/>
      </w:rPr>
    </w:lvl>
    <w:lvl w:ilvl="6">
      <w:numFmt w:val="bullet"/>
      <w:lvlText w:val=""/>
      <w:lvlJc w:val="left"/>
      <w:pPr>
        <w:ind w:left="7212" w:hanging="281"/>
      </w:pPr>
      <w:rPr>
        <w:rFonts w:ascii="Symbol" w:hAnsi="Symbol" w:hint="default"/>
      </w:rPr>
    </w:lvl>
    <w:lvl w:ilvl="7">
      <w:numFmt w:val="bullet"/>
      <w:lvlText w:val=""/>
      <w:lvlJc w:val="left"/>
      <w:pPr>
        <w:ind w:left="7930" w:hanging="281"/>
      </w:pPr>
      <w:rPr>
        <w:rFonts w:ascii="Symbol" w:hAnsi="Symbol" w:hint="default"/>
      </w:rPr>
    </w:lvl>
    <w:lvl w:ilvl="8">
      <w:numFmt w:val="bullet"/>
      <w:lvlText w:val=""/>
      <w:lvlJc w:val="left"/>
      <w:pPr>
        <w:ind w:left="8649" w:hanging="281"/>
      </w:pPr>
      <w:rPr>
        <w:rFonts w:ascii="Symbol" w:hAnsi="Symbol" w:hint="default"/>
      </w:rPr>
    </w:lvl>
  </w:abstractNum>
  <w:abstractNum w:abstractNumId="3">
    <w:nsid w:val="48802BD1"/>
    <w:multiLevelType w:val="multilevel"/>
    <w:tmpl w:val="53647C4E"/>
    <w:lvl w:ilvl="0">
      <w:start w:val="1"/>
      <w:numFmt w:val="decimal"/>
      <w:lvlText w:val="%1."/>
      <w:lvlJc w:val="left"/>
      <w:pPr>
        <w:ind w:left="216" w:hanging="300"/>
      </w:pPr>
      <w:rPr>
        <w:rFonts w:eastAsia="Times New Roman" w:cs="Times New Roman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3891" w:hanging="281"/>
      </w:pPr>
      <w:rPr>
        <w:rFonts w:eastAsia="Times New Roman" w:cs="Times New Roman"/>
        <w:b/>
        <w:bCs/>
        <w:spacing w:val="0"/>
        <w:w w:val="100"/>
        <w:sz w:val="28"/>
        <w:szCs w:val="28"/>
      </w:rPr>
    </w:lvl>
    <w:lvl w:ilvl="2">
      <w:numFmt w:val="bullet"/>
      <w:lvlText w:val=""/>
      <w:lvlJc w:val="left"/>
      <w:pPr>
        <w:ind w:left="4587" w:hanging="281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5274" w:hanging="281"/>
      </w:pPr>
      <w:rPr>
        <w:rFonts w:ascii="Symbol" w:hAnsi="Symbol" w:hint="default"/>
      </w:rPr>
    </w:lvl>
    <w:lvl w:ilvl="4">
      <w:numFmt w:val="bullet"/>
      <w:lvlText w:val=""/>
      <w:lvlJc w:val="left"/>
      <w:pPr>
        <w:ind w:left="5962" w:hanging="281"/>
      </w:pPr>
      <w:rPr>
        <w:rFonts w:ascii="Symbol" w:hAnsi="Symbol" w:hint="default"/>
      </w:rPr>
    </w:lvl>
    <w:lvl w:ilvl="5">
      <w:numFmt w:val="bullet"/>
      <w:lvlText w:val=""/>
      <w:lvlJc w:val="left"/>
      <w:pPr>
        <w:ind w:left="6649" w:hanging="281"/>
      </w:pPr>
      <w:rPr>
        <w:rFonts w:ascii="Symbol" w:hAnsi="Symbol" w:hint="default"/>
      </w:rPr>
    </w:lvl>
    <w:lvl w:ilvl="6">
      <w:numFmt w:val="bullet"/>
      <w:lvlText w:val=""/>
      <w:lvlJc w:val="left"/>
      <w:pPr>
        <w:ind w:left="7336" w:hanging="281"/>
      </w:pPr>
      <w:rPr>
        <w:rFonts w:ascii="Symbol" w:hAnsi="Symbol" w:hint="default"/>
      </w:rPr>
    </w:lvl>
    <w:lvl w:ilvl="7">
      <w:numFmt w:val="bullet"/>
      <w:lvlText w:val=""/>
      <w:lvlJc w:val="left"/>
      <w:pPr>
        <w:ind w:left="8024" w:hanging="281"/>
      </w:pPr>
      <w:rPr>
        <w:rFonts w:ascii="Symbol" w:hAnsi="Symbol" w:hint="default"/>
      </w:rPr>
    </w:lvl>
    <w:lvl w:ilvl="8">
      <w:numFmt w:val="bullet"/>
      <w:lvlText w:val=""/>
      <w:lvlJc w:val="left"/>
      <w:pPr>
        <w:ind w:left="8711" w:hanging="281"/>
      </w:pPr>
      <w:rPr>
        <w:rFonts w:ascii="Symbol" w:hAnsi="Symbol" w:hint="default"/>
      </w:rPr>
    </w:lvl>
  </w:abstractNum>
  <w:abstractNum w:abstractNumId="4">
    <w:nsid w:val="57F6416B"/>
    <w:multiLevelType w:val="multilevel"/>
    <w:tmpl w:val="E870BC12"/>
    <w:lvl w:ilvl="0">
      <w:start w:val="1"/>
      <w:numFmt w:val="bullet"/>
      <w:lvlText w:val="–"/>
      <w:lvlJc w:val="left"/>
      <w:pPr>
        <w:ind w:left="216" w:hanging="212"/>
      </w:pPr>
      <w:rPr>
        <w:rFonts w:ascii="Times New Roman" w:hAnsi="Times New Roman" w:hint="default"/>
        <w:w w:val="100"/>
        <w:sz w:val="28"/>
      </w:rPr>
    </w:lvl>
    <w:lvl w:ilvl="1">
      <w:numFmt w:val="bullet"/>
      <w:lvlText w:val="-"/>
      <w:lvlJc w:val="left"/>
      <w:pPr>
        <w:ind w:left="216" w:hanging="228"/>
      </w:pPr>
      <w:rPr>
        <w:rFonts w:ascii="Times New Roman" w:hAnsi="Times New Roman" w:hint="default"/>
        <w:w w:val="100"/>
        <w:sz w:val="28"/>
      </w:rPr>
    </w:lvl>
    <w:lvl w:ilvl="2">
      <w:numFmt w:val="bullet"/>
      <w:lvlText w:val=""/>
      <w:lvlJc w:val="left"/>
      <w:pPr>
        <w:ind w:left="2193" w:hanging="228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3179" w:hanging="228"/>
      </w:pPr>
      <w:rPr>
        <w:rFonts w:ascii="Symbol" w:hAnsi="Symbol" w:hint="default"/>
      </w:rPr>
    </w:lvl>
    <w:lvl w:ilvl="4">
      <w:numFmt w:val="bullet"/>
      <w:lvlText w:val=""/>
      <w:lvlJc w:val="left"/>
      <w:pPr>
        <w:ind w:left="4166" w:hanging="228"/>
      </w:pPr>
      <w:rPr>
        <w:rFonts w:ascii="Symbol" w:hAnsi="Symbol" w:hint="default"/>
      </w:rPr>
    </w:lvl>
    <w:lvl w:ilvl="5">
      <w:numFmt w:val="bullet"/>
      <w:lvlText w:val=""/>
      <w:lvlJc w:val="left"/>
      <w:pPr>
        <w:ind w:left="5153" w:hanging="228"/>
      </w:pPr>
      <w:rPr>
        <w:rFonts w:ascii="Symbol" w:hAnsi="Symbol" w:hint="default"/>
      </w:rPr>
    </w:lvl>
    <w:lvl w:ilvl="6">
      <w:numFmt w:val="bullet"/>
      <w:lvlText w:val=""/>
      <w:lvlJc w:val="left"/>
      <w:pPr>
        <w:ind w:left="6139" w:hanging="228"/>
      </w:pPr>
      <w:rPr>
        <w:rFonts w:ascii="Symbol" w:hAnsi="Symbol" w:hint="default"/>
      </w:rPr>
    </w:lvl>
    <w:lvl w:ilvl="7">
      <w:numFmt w:val="bullet"/>
      <w:lvlText w:val=""/>
      <w:lvlJc w:val="left"/>
      <w:pPr>
        <w:ind w:left="7126" w:hanging="228"/>
      </w:pPr>
      <w:rPr>
        <w:rFonts w:ascii="Symbol" w:hAnsi="Symbol" w:hint="default"/>
      </w:rPr>
    </w:lvl>
    <w:lvl w:ilvl="8">
      <w:numFmt w:val="bullet"/>
      <w:lvlText w:val=""/>
      <w:lvlJc w:val="left"/>
      <w:pPr>
        <w:ind w:left="8113" w:hanging="228"/>
      </w:pPr>
      <w:rPr>
        <w:rFonts w:ascii="Symbol" w:hAnsi="Symbol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4530"/>
    <w:rsid w:val="00034530"/>
    <w:rsid w:val="00053064"/>
    <w:rsid w:val="000A3799"/>
    <w:rsid w:val="000A4B12"/>
    <w:rsid w:val="000A618F"/>
    <w:rsid w:val="000D63B3"/>
    <w:rsid w:val="00130633"/>
    <w:rsid w:val="001F5FCA"/>
    <w:rsid w:val="00220117"/>
    <w:rsid w:val="002635D1"/>
    <w:rsid w:val="00266080"/>
    <w:rsid w:val="002A01DA"/>
    <w:rsid w:val="00392818"/>
    <w:rsid w:val="003A6334"/>
    <w:rsid w:val="003B7F82"/>
    <w:rsid w:val="00427055"/>
    <w:rsid w:val="00485674"/>
    <w:rsid w:val="00500050"/>
    <w:rsid w:val="00527209"/>
    <w:rsid w:val="005B4A5C"/>
    <w:rsid w:val="005C51B0"/>
    <w:rsid w:val="00615AF1"/>
    <w:rsid w:val="006E007E"/>
    <w:rsid w:val="007155C9"/>
    <w:rsid w:val="00810F44"/>
    <w:rsid w:val="00840F75"/>
    <w:rsid w:val="008A16B7"/>
    <w:rsid w:val="008E73C5"/>
    <w:rsid w:val="00912D42"/>
    <w:rsid w:val="00A70441"/>
    <w:rsid w:val="00A827E5"/>
    <w:rsid w:val="00A842FE"/>
    <w:rsid w:val="00A93B84"/>
    <w:rsid w:val="00AB6616"/>
    <w:rsid w:val="00B40090"/>
    <w:rsid w:val="00B402B0"/>
    <w:rsid w:val="00B828FD"/>
    <w:rsid w:val="00B96DA6"/>
    <w:rsid w:val="00CC1409"/>
    <w:rsid w:val="00DE3C9C"/>
    <w:rsid w:val="00DE4841"/>
    <w:rsid w:val="00E51529"/>
    <w:rsid w:val="00E71587"/>
    <w:rsid w:val="00E74638"/>
    <w:rsid w:val="00EA52A8"/>
    <w:rsid w:val="00EB47A8"/>
    <w:rsid w:val="00EB722D"/>
    <w:rsid w:val="00ED4400"/>
    <w:rsid w:val="00F02EA5"/>
    <w:rsid w:val="00F03323"/>
    <w:rsid w:val="00F96E17"/>
    <w:rsid w:val="00FC552E"/>
    <w:rsid w:val="00FC7841"/>
    <w:rsid w:val="00FF0915"/>
    <w:rsid w:val="00FF3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441"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A70441"/>
    <w:pPr>
      <w:ind w:left="216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3063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ListLabel1">
    <w:name w:val="ListLabel 1"/>
    <w:uiPriority w:val="99"/>
    <w:rsid w:val="00A70441"/>
    <w:rPr>
      <w:rFonts w:eastAsia="Times New Roman"/>
      <w:spacing w:val="0"/>
      <w:w w:val="100"/>
      <w:sz w:val="28"/>
      <w:lang w:val="uk-UA" w:eastAsia="en-US"/>
    </w:rPr>
  </w:style>
  <w:style w:type="character" w:customStyle="1" w:styleId="ListLabel2">
    <w:name w:val="ListLabel 2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3">
    <w:name w:val="ListLabel 3"/>
    <w:uiPriority w:val="99"/>
    <w:rsid w:val="00A70441"/>
    <w:rPr>
      <w:lang w:val="uk-UA" w:eastAsia="en-US"/>
    </w:rPr>
  </w:style>
  <w:style w:type="character" w:customStyle="1" w:styleId="ListLabel4">
    <w:name w:val="ListLabel 4"/>
    <w:uiPriority w:val="99"/>
    <w:rsid w:val="00A70441"/>
    <w:rPr>
      <w:lang w:val="uk-UA" w:eastAsia="en-US"/>
    </w:rPr>
  </w:style>
  <w:style w:type="character" w:customStyle="1" w:styleId="ListLabel5">
    <w:name w:val="ListLabel 5"/>
    <w:uiPriority w:val="99"/>
    <w:rsid w:val="00A70441"/>
    <w:rPr>
      <w:lang w:val="uk-UA" w:eastAsia="en-US"/>
    </w:rPr>
  </w:style>
  <w:style w:type="character" w:customStyle="1" w:styleId="ListLabel6">
    <w:name w:val="ListLabel 6"/>
    <w:uiPriority w:val="99"/>
    <w:rsid w:val="00A70441"/>
    <w:rPr>
      <w:lang w:val="uk-UA" w:eastAsia="en-US"/>
    </w:rPr>
  </w:style>
  <w:style w:type="character" w:customStyle="1" w:styleId="ListLabel7">
    <w:name w:val="ListLabel 7"/>
    <w:uiPriority w:val="99"/>
    <w:rsid w:val="00A70441"/>
    <w:rPr>
      <w:lang w:val="uk-UA" w:eastAsia="en-US"/>
    </w:rPr>
  </w:style>
  <w:style w:type="character" w:customStyle="1" w:styleId="ListLabel8">
    <w:name w:val="ListLabel 8"/>
    <w:uiPriority w:val="99"/>
    <w:rsid w:val="00A70441"/>
    <w:rPr>
      <w:lang w:val="uk-UA" w:eastAsia="en-US"/>
    </w:rPr>
  </w:style>
  <w:style w:type="character" w:customStyle="1" w:styleId="ListLabel9">
    <w:name w:val="ListLabel 9"/>
    <w:uiPriority w:val="99"/>
    <w:rsid w:val="00A70441"/>
    <w:rPr>
      <w:lang w:val="uk-UA" w:eastAsia="en-US"/>
    </w:rPr>
  </w:style>
  <w:style w:type="character" w:customStyle="1" w:styleId="ListLabel10">
    <w:name w:val="ListLabel 10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11">
    <w:name w:val="ListLabel 11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12">
    <w:name w:val="ListLabel 12"/>
    <w:uiPriority w:val="99"/>
    <w:rsid w:val="00A70441"/>
    <w:rPr>
      <w:lang w:val="uk-UA" w:eastAsia="en-US"/>
    </w:rPr>
  </w:style>
  <w:style w:type="character" w:customStyle="1" w:styleId="ListLabel13">
    <w:name w:val="ListLabel 13"/>
    <w:uiPriority w:val="99"/>
    <w:rsid w:val="00A70441"/>
    <w:rPr>
      <w:lang w:val="uk-UA" w:eastAsia="en-US"/>
    </w:rPr>
  </w:style>
  <w:style w:type="character" w:customStyle="1" w:styleId="ListLabel14">
    <w:name w:val="ListLabel 14"/>
    <w:uiPriority w:val="99"/>
    <w:rsid w:val="00A70441"/>
    <w:rPr>
      <w:lang w:val="uk-UA" w:eastAsia="en-US"/>
    </w:rPr>
  </w:style>
  <w:style w:type="character" w:customStyle="1" w:styleId="ListLabel15">
    <w:name w:val="ListLabel 15"/>
    <w:uiPriority w:val="99"/>
    <w:rsid w:val="00A70441"/>
    <w:rPr>
      <w:lang w:val="uk-UA" w:eastAsia="en-US"/>
    </w:rPr>
  </w:style>
  <w:style w:type="character" w:customStyle="1" w:styleId="ListLabel16">
    <w:name w:val="ListLabel 16"/>
    <w:uiPriority w:val="99"/>
    <w:rsid w:val="00A70441"/>
    <w:rPr>
      <w:lang w:val="uk-UA" w:eastAsia="en-US"/>
    </w:rPr>
  </w:style>
  <w:style w:type="character" w:customStyle="1" w:styleId="ListLabel17">
    <w:name w:val="ListLabel 17"/>
    <w:uiPriority w:val="99"/>
    <w:rsid w:val="00A70441"/>
    <w:rPr>
      <w:lang w:val="uk-UA" w:eastAsia="en-US"/>
    </w:rPr>
  </w:style>
  <w:style w:type="character" w:customStyle="1" w:styleId="ListLabel18">
    <w:name w:val="ListLabel 18"/>
    <w:uiPriority w:val="99"/>
    <w:rsid w:val="00A70441"/>
    <w:rPr>
      <w:lang w:val="uk-UA" w:eastAsia="en-US"/>
    </w:rPr>
  </w:style>
  <w:style w:type="character" w:customStyle="1" w:styleId="ListLabel19">
    <w:name w:val="ListLabel 19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20">
    <w:name w:val="ListLabel 20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21">
    <w:name w:val="ListLabel 21"/>
    <w:uiPriority w:val="99"/>
    <w:rsid w:val="00A70441"/>
    <w:rPr>
      <w:lang w:val="uk-UA" w:eastAsia="en-US"/>
    </w:rPr>
  </w:style>
  <w:style w:type="character" w:customStyle="1" w:styleId="ListLabel22">
    <w:name w:val="ListLabel 22"/>
    <w:uiPriority w:val="99"/>
    <w:rsid w:val="00A70441"/>
    <w:rPr>
      <w:lang w:val="uk-UA" w:eastAsia="en-US"/>
    </w:rPr>
  </w:style>
  <w:style w:type="character" w:customStyle="1" w:styleId="ListLabel23">
    <w:name w:val="ListLabel 23"/>
    <w:uiPriority w:val="99"/>
    <w:rsid w:val="00A70441"/>
    <w:rPr>
      <w:lang w:val="uk-UA" w:eastAsia="en-US"/>
    </w:rPr>
  </w:style>
  <w:style w:type="character" w:customStyle="1" w:styleId="ListLabel24">
    <w:name w:val="ListLabel 24"/>
    <w:uiPriority w:val="99"/>
    <w:rsid w:val="00A70441"/>
    <w:rPr>
      <w:lang w:val="uk-UA" w:eastAsia="en-US"/>
    </w:rPr>
  </w:style>
  <w:style w:type="character" w:customStyle="1" w:styleId="ListLabel25">
    <w:name w:val="ListLabel 25"/>
    <w:uiPriority w:val="99"/>
    <w:rsid w:val="00A70441"/>
    <w:rPr>
      <w:lang w:val="uk-UA" w:eastAsia="en-US"/>
    </w:rPr>
  </w:style>
  <w:style w:type="character" w:customStyle="1" w:styleId="ListLabel26">
    <w:name w:val="ListLabel 26"/>
    <w:uiPriority w:val="99"/>
    <w:rsid w:val="00A70441"/>
    <w:rPr>
      <w:lang w:val="uk-UA" w:eastAsia="en-US"/>
    </w:rPr>
  </w:style>
  <w:style w:type="character" w:customStyle="1" w:styleId="ListLabel27">
    <w:name w:val="ListLabel 27"/>
    <w:uiPriority w:val="99"/>
    <w:rsid w:val="00A70441"/>
    <w:rPr>
      <w:lang w:val="uk-UA" w:eastAsia="en-US"/>
    </w:rPr>
  </w:style>
  <w:style w:type="character" w:customStyle="1" w:styleId="ListLabel28">
    <w:name w:val="ListLabel 28"/>
    <w:uiPriority w:val="99"/>
    <w:rsid w:val="00A70441"/>
    <w:rPr>
      <w:rFonts w:eastAsia="Times New Roman"/>
      <w:spacing w:val="0"/>
      <w:w w:val="100"/>
      <w:sz w:val="28"/>
      <w:lang w:val="uk-UA" w:eastAsia="en-US"/>
    </w:rPr>
  </w:style>
  <w:style w:type="character" w:customStyle="1" w:styleId="ListLabel29">
    <w:name w:val="ListLabel 29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30">
    <w:name w:val="ListLabel 30"/>
    <w:uiPriority w:val="99"/>
    <w:rsid w:val="00A70441"/>
    <w:rPr>
      <w:lang w:val="uk-UA" w:eastAsia="en-US"/>
    </w:rPr>
  </w:style>
  <w:style w:type="character" w:customStyle="1" w:styleId="ListLabel31">
    <w:name w:val="ListLabel 31"/>
    <w:uiPriority w:val="99"/>
    <w:rsid w:val="00A70441"/>
    <w:rPr>
      <w:lang w:val="uk-UA" w:eastAsia="en-US"/>
    </w:rPr>
  </w:style>
  <w:style w:type="character" w:customStyle="1" w:styleId="ListLabel32">
    <w:name w:val="ListLabel 32"/>
    <w:uiPriority w:val="99"/>
    <w:rsid w:val="00A70441"/>
    <w:rPr>
      <w:lang w:val="uk-UA" w:eastAsia="en-US"/>
    </w:rPr>
  </w:style>
  <w:style w:type="character" w:customStyle="1" w:styleId="ListLabel33">
    <w:name w:val="ListLabel 33"/>
    <w:uiPriority w:val="99"/>
    <w:rsid w:val="00A70441"/>
    <w:rPr>
      <w:lang w:val="uk-UA" w:eastAsia="en-US"/>
    </w:rPr>
  </w:style>
  <w:style w:type="character" w:customStyle="1" w:styleId="ListLabel34">
    <w:name w:val="ListLabel 34"/>
    <w:uiPriority w:val="99"/>
    <w:rsid w:val="00A70441"/>
    <w:rPr>
      <w:lang w:val="uk-UA" w:eastAsia="en-US"/>
    </w:rPr>
  </w:style>
  <w:style w:type="character" w:customStyle="1" w:styleId="ListLabel35">
    <w:name w:val="ListLabel 35"/>
    <w:uiPriority w:val="99"/>
    <w:rsid w:val="00A70441"/>
    <w:rPr>
      <w:lang w:val="uk-UA" w:eastAsia="en-US"/>
    </w:rPr>
  </w:style>
  <w:style w:type="character" w:customStyle="1" w:styleId="ListLabel36">
    <w:name w:val="ListLabel 36"/>
    <w:uiPriority w:val="99"/>
    <w:rsid w:val="00A70441"/>
    <w:rPr>
      <w:lang w:val="uk-UA" w:eastAsia="en-US"/>
    </w:rPr>
  </w:style>
  <w:style w:type="character" w:customStyle="1" w:styleId="ListLabel37">
    <w:name w:val="ListLabel 37"/>
    <w:uiPriority w:val="99"/>
    <w:rsid w:val="00A70441"/>
    <w:rPr>
      <w:w w:val="100"/>
      <w:sz w:val="28"/>
      <w:lang w:val="uk-UA" w:eastAsia="en-US"/>
    </w:rPr>
  </w:style>
  <w:style w:type="character" w:customStyle="1" w:styleId="ListLabel38">
    <w:name w:val="ListLabel 38"/>
    <w:uiPriority w:val="99"/>
    <w:rsid w:val="00A70441"/>
    <w:rPr>
      <w:w w:val="100"/>
      <w:sz w:val="28"/>
      <w:lang w:val="uk-UA" w:eastAsia="en-US"/>
    </w:rPr>
  </w:style>
  <w:style w:type="character" w:customStyle="1" w:styleId="ListLabel39">
    <w:name w:val="ListLabel 39"/>
    <w:uiPriority w:val="99"/>
    <w:rsid w:val="00A70441"/>
    <w:rPr>
      <w:lang w:val="uk-UA" w:eastAsia="en-US"/>
    </w:rPr>
  </w:style>
  <w:style w:type="character" w:customStyle="1" w:styleId="ListLabel40">
    <w:name w:val="ListLabel 40"/>
    <w:uiPriority w:val="99"/>
    <w:rsid w:val="00A70441"/>
    <w:rPr>
      <w:lang w:val="uk-UA" w:eastAsia="en-US"/>
    </w:rPr>
  </w:style>
  <w:style w:type="character" w:customStyle="1" w:styleId="ListLabel41">
    <w:name w:val="ListLabel 41"/>
    <w:uiPriority w:val="99"/>
    <w:rsid w:val="00A70441"/>
    <w:rPr>
      <w:lang w:val="uk-UA" w:eastAsia="en-US"/>
    </w:rPr>
  </w:style>
  <w:style w:type="character" w:customStyle="1" w:styleId="ListLabel42">
    <w:name w:val="ListLabel 42"/>
    <w:uiPriority w:val="99"/>
    <w:rsid w:val="00A70441"/>
    <w:rPr>
      <w:lang w:val="uk-UA" w:eastAsia="en-US"/>
    </w:rPr>
  </w:style>
  <w:style w:type="character" w:customStyle="1" w:styleId="ListLabel43">
    <w:name w:val="ListLabel 43"/>
    <w:uiPriority w:val="99"/>
    <w:rsid w:val="00A70441"/>
    <w:rPr>
      <w:lang w:val="uk-UA" w:eastAsia="en-US"/>
    </w:rPr>
  </w:style>
  <w:style w:type="character" w:customStyle="1" w:styleId="ListLabel44">
    <w:name w:val="ListLabel 44"/>
    <w:uiPriority w:val="99"/>
    <w:rsid w:val="00A70441"/>
    <w:rPr>
      <w:lang w:val="uk-UA" w:eastAsia="en-US"/>
    </w:rPr>
  </w:style>
  <w:style w:type="character" w:customStyle="1" w:styleId="ListLabel45">
    <w:name w:val="ListLabel 45"/>
    <w:uiPriority w:val="99"/>
    <w:rsid w:val="00A70441"/>
    <w:rPr>
      <w:lang w:val="uk-UA" w:eastAsia="en-US"/>
    </w:rPr>
  </w:style>
  <w:style w:type="character" w:customStyle="1" w:styleId="ListLabel46">
    <w:name w:val="ListLabel 46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47">
    <w:name w:val="ListLabel 47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48">
    <w:name w:val="ListLabel 48"/>
    <w:uiPriority w:val="99"/>
    <w:rsid w:val="00A70441"/>
    <w:rPr>
      <w:lang w:val="uk-UA" w:eastAsia="en-US"/>
    </w:rPr>
  </w:style>
  <w:style w:type="character" w:customStyle="1" w:styleId="ListLabel49">
    <w:name w:val="ListLabel 49"/>
    <w:uiPriority w:val="99"/>
    <w:rsid w:val="00A70441"/>
    <w:rPr>
      <w:lang w:val="uk-UA" w:eastAsia="en-US"/>
    </w:rPr>
  </w:style>
  <w:style w:type="character" w:customStyle="1" w:styleId="ListLabel50">
    <w:name w:val="ListLabel 50"/>
    <w:uiPriority w:val="99"/>
    <w:rsid w:val="00A70441"/>
    <w:rPr>
      <w:lang w:val="uk-UA" w:eastAsia="en-US"/>
    </w:rPr>
  </w:style>
  <w:style w:type="character" w:customStyle="1" w:styleId="ListLabel51">
    <w:name w:val="ListLabel 51"/>
    <w:uiPriority w:val="99"/>
    <w:rsid w:val="00A70441"/>
    <w:rPr>
      <w:lang w:val="uk-UA" w:eastAsia="en-US"/>
    </w:rPr>
  </w:style>
  <w:style w:type="character" w:customStyle="1" w:styleId="ListLabel52">
    <w:name w:val="ListLabel 52"/>
    <w:uiPriority w:val="99"/>
    <w:rsid w:val="00A70441"/>
    <w:rPr>
      <w:lang w:val="uk-UA" w:eastAsia="en-US"/>
    </w:rPr>
  </w:style>
  <w:style w:type="character" w:customStyle="1" w:styleId="ListLabel53">
    <w:name w:val="ListLabel 53"/>
    <w:uiPriority w:val="99"/>
    <w:rsid w:val="00A70441"/>
    <w:rPr>
      <w:lang w:val="uk-UA" w:eastAsia="en-US"/>
    </w:rPr>
  </w:style>
  <w:style w:type="character" w:customStyle="1" w:styleId="ListLabel54">
    <w:name w:val="ListLabel 54"/>
    <w:uiPriority w:val="99"/>
    <w:rsid w:val="00A70441"/>
    <w:rPr>
      <w:lang w:val="uk-UA" w:eastAsia="en-US"/>
    </w:rPr>
  </w:style>
  <w:style w:type="paragraph" w:styleId="Title">
    <w:name w:val="Title"/>
    <w:basedOn w:val="Normal"/>
    <w:next w:val="BodyText"/>
    <w:link w:val="TitleChar"/>
    <w:uiPriority w:val="99"/>
    <w:qFormat/>
    <w:rsid w:val="00A7044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130633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A70441"/>
    <w:pPr>
      <w:ind w:left="216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0050"/>
    <w:rPr>
      <w:rFonts w:ascii="Times New Roman" w:hAnsi="Times New Roman" w:cs="Times New Roman"/>
      <w:sz w:val="28"/>
      <w:szCs w:val="28"/>
      <w:lang w:val="uk-UA"/>
    </w:rPr>
  </w:style>
  <w:style w:type="paragraph" w:styleId="List">
    <w:name w:val="List"/>
    <w:basedOn w:val="BodyText"/>
    <w:uiPriority w:val="99"/>
    <w:rsid w:val="00A70441"/>
    <w:rPr>
      <w:rFonts w:cs="Mangal"/>
    </w:rPr>
  </w:style>
  <w:style w:type="paragraph" w:styleId="Caption">
    <w:name w:val="caption"/>
    <w:basedOn w:val="Normal"/>
    <w:uiPriority w:val="99"/>
    <w:qFormat/>
    <w:rsid w:val="00A7044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392818"/>
    <w:pPr>
      <w:ind w:left="220" w:hanging="220"/>
    </w:pPr>
  </w:style>
  <w:style w:type="paragraph" w:styleId="IndexHeading">
    <w:name w:val="index heading"/>
    <w:basedOn w:val="Normal"/>
    <w:uiPriority w:val="99"/>
    <w:rsid w:val="00A70441"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99"/>
    <w:qFormat/>
    <w:rsid w:val="00A70441"/>
    <w:pPr>
      <w:ind w:left="216" w:hanging="164"/>
      <w:jc w:val="both"/>
    </w:pPr>
  </w:style>
  <w:style w:type="paragraph" w:customStyle="1" w:styleId="TableParagraph">
    <w:name w:val="Table Paragraph"/>
    <w:basedOn w:val="Normal"/>
    <w:uiPriority w:val="99"/>
    <w:rsid w:val="00A70441"/>
    <w:pPr>
      <w:ind w:left="107"/>
    </w:pPr>
  </w:style>
  <w:style w:type="table" w:customStyle="1" w:styleId="TableNormal1">
    <w:name w:val="Table Normal1"/>
    <w:uiPriority w:val="99"/>
    <w:semiHidden/>
    <w:rsid w:val="00A70441"/>
    <w:rPr>
      <w:sz w:val="20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Без интервала1"/>
    <w:uiPriority w:val="99"/>
    <w:rsid w:val="003B7F82"/>
    <w:rPr>
      <w:rFonts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3</Pages>
  <Words>3210</Words>
  <Characters>1831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OTH</dc:creator>
  <cp:keywords/>
  <dc:description/>
  <cp:lastModifiedBy>PC</cp:lastModifiedBy>
  <cp:revision>44</cp:revision>
  <cp:lastPrinted>2022-08-10T11:03:00Z</cp:lastPrinted>
  <dcterms:created xsi:type="dcterms:W3CDTF">2022-08-10T06:44:00Z</dcterms:created>
  <dcterms:modified xsi:type="dcterms:W3CDTF">2023-02-03T08:32:00Z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or">
    <vt:lpwstr>Microsoft® Word 2016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